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EB7D" w14:textId="77777777" w:rsidR="004D5F2E" w:rsidRDefault="004D5F2E" w:rsidP="00835BC1">
      <w:pPr>
        <w:spacing w:after="0" w:line="240" w:lineRule="auto"/>
        <w:jc w:val="both"/>
        <w:rPr>
          <w:b/>
          <w:bCs/>
        </w:rPr>
      </w:pPr>
    </w:p>
    <w:p w14:paraId="0E46F4DA" w14:textId="77777777" w:rsidR="002320FE" w:rsidRDefault="002320FE" w:rsidP="00835BC1">
      <w:pPr>
        <w:spacing w:after="0" w:line="240" w:lineRule="auto"/>
        <w:jc w:val="both"/>
        <w:rPr>
          <w:b/>
          <w:bCs/>
        </w:rPr>
      </w:pPr>
    </w:p>
    <w:p w14:paraId="532C0BE3" w14:textId="6D66C283" w:rsidR="002320FE" w:rsidRDefault="00ED5E65" w:rsidP="00CE12D4">
      <w:pPr>
        <w:spacing w:after="0" w:line="240" w:lineRule="auto"/>
        <w:jc w:val="center"/>
        <w:rPr>
          <w:b/>
          <w:bCs/>
          <w:color w:val="7F7F7F" w:themeColor="text1" w:themeTint="80"/>
          <w:sz w:val="32"/>
          <w:szCs w:val="32"/>
        </w:rPr>
      </w:pPr>
      <w:r w:rsidRPr="007903EF">
        <w:rPr>
          <w:b/>
          <w:bCs/>
          <w:color w:val="7F7F7F" w:themeColor="text1" w:themeTint="80"/>
          <w:sz w:val="32"/>
          <w:szCs w:val="32"/>
        </w:rPr>
        <w:t>CONTRAT D’ÉDITION</w:t>
      </w:r>
    </w:p>
    <w:p w14:paraId="1A41017F" w14:textId="14ADD4C4" w:rsidR="00FD474F" w:rsidRPr="00CE12D4" w:rsidRDefault="00FD474F" w:rsidP="00CE12D4">
      <w:pPr>
        <w:spacing w:after="0" w:line="240" w:lineRule="auto"/>
        <w:jc w:val="center"/>
        <w:rPr>
          <w:b/>
          <w:bCs/>
          <w:color w:val="7F7F7F" w:themeColor="text1" w:themeTint="80"/>
          <w:sz w:val="32"/>
          <w:szCs w:val="32"/>
        </w:rPr>
      </w:pPr>
      <w:r>
        <w:rPr>
          <w:b/>
          <w:bCs/>
          <w:color w:val="7F7F7F" w:themeColor="text1" w:themeTint="80"/>
          <w:sz w:val="32"/>
          <w:szCs w:val="32"/>
        </w:rPr>
        <w:t>(</w:t>
      </w:r>
      <w:r w:rsidR="00C760C3">
        <w:rPr>
          <w:b/>
          <w:bCs/>
          <w:color w:val="7F7F7F" w:themeColor="text1" w:themeTint="80"/>
          <w:sz w:val="32"/>
          <w:szCs w:val="32"/>
        </w:rPr>
        <w:t>Ouvrage</w:t>
      </w:r>
      <w:r>
        <w:rPr>
          <w:b/>
          <w:bCs/>
          <w:color w:val="7F7F7F" w:themeColor="text1" w:themeTint="80"/>
          <w:sz w:val="32"/>
          <w:szCs w:val="32"/>
        </w:rPr>
        <w:t xml:space="preserve"> collectif</w:t>
      </w:r>
      <w:r w:rsidR="00C076DC">
        <w:rPr>
          <w:b/>
          <w:bCs/>
          <w:color w:val="7F7F7F" w:themeColor="text1" w:themeTint="80"/>
          <w:sz w:val="32"/>
          <w:szCs w:val="32"/>
        </w:rPr>
        <w:t xml:space="preserve"> </w:t>
      </w:r>
      <w:proofErr w:type="spellStart"/>
      <w:r w:rsidR="00C076DC">
        <w:rPr>
          <w:b/>
          <w:bCs/>
          <w:color w:val="7F7F7F" w:themeColor="text1" w:themeTint="80"/>
          <w:sz w:val="32"/>
          <w:szCs w:val="32"/>
        </w:rPr>
        <w:t>OpenEdition</w:t>
      </w:r>
      <w:proofErr w:type="spellEnd"/>
      <w:r w:rsidR="00C076DC">
        <w:rPr>
          <w:b/>
          <w:bCs/>
          <w:color w:val="7F7F7F" w:themeColor="text1" w:themeTint="80"/>
          <w:sz w:val="32"/>
          <w:szCs w:val="32"/>
        </w:rPr>
        <w:t xml:space="preserve"> Books</w:t>
      </w:r>
      <w:r>
        <w:rPr>
          <w:b/>
          <w:bCs/>
          <w:color w:val="7F7F7F" w:themeColor="text1" w:themeTint="80"/>
          <w:sz w:val="32"/>
          <w:szCs w:val="32"/>
        </w:rPr>
        <w:t>)</w:t>
      </w:r>
    </w:p>
    <w:p w14:paraId="5BD0E23F" w14:textId="77777777" w:rsidR="00835BC1" w:rsidRDefault="00835BC1" w:rsidP="00835BC1">
      <w:pPr>
        <w:spacing w:after="0" w:line="240" w:lineRule="auto"/>
        <w:jc w:val="both"/>
        <w:rPr>
          <w:b/>
          <w:bCs/>
        </w:rPr>
      </w:pPr>
    </w:p>
    <w:p w14:paraId="2EA0F863" w14:textId="77777777" w:rsidR="00660990" w:rsidRDefault="00660990" w:rsidP="00835BC1">
      <w:pPr>
        <w:spacing w:after="0" w:line="240" w:lineRule="auto"/>
        <w:jc w:val="both"/>
      </w:pPr>
    </w:p>
    <w:p w14:paraId="563EAE84" w14:textId="0871D6D0" w:rsidR="000D76B2" w:rsidRDefault="00EA4874" w:rsidP="00835BC1">
      <w:pPr>
        <w:spacing w:after="0" w:line="240" w:lineRule="auto"/>
        <w:jc w:val="both"/>
      </w:pPr>
      <w:r w:rsidRPr="00EA4874">
        <w:t>Entre les soussignés :</w:t>
      </w:r>
    </w:p>
    <w:p w14:paraId="3DB9DFF6" w14:textId="77777777" w:rsidR="00EA4874" w:rsidRPr="00EA4874" w:rsidRDefault="00EA4874" w:rsidP="00835BC1">
      <w:pPr>
        <w:spacing w:after="0" w:line="240" w:lineRule="auto"/>
        <w:jc w:val="both"/>
      </w:pPr>
    </w:p>
    <w:p w14:paraId="5FF63775" w14:textId="3D57FA37" w:rsidR="00945550" w:rsidRDefault="002435B0" w:rsidP="00945550">
      <w:pPr>
        <w:spacing w:after="0" w:line="240" w:lineRule="auto"/>
        <w:jc w:val="both"/>
      </w:pPr>
      <w:r>
        <w:t>Monsieur</w:t>
      </w:r>
      <w:r w:rsidR="00A41A35">
        <w:t>/Madame</w:t>
      </w:r>
      <w:r>
        <w:t xml:space="preserve">, </w:t>
      </w:r>
      <w:r w:rsidR="000C40D1">
        <w:t>________________________</w:t>
      </w:r>
    </w:p>
    <w:p w14:paraId="03BA7EC4" w14:textId="0AAFD796" w:rsidR="00945550" w:rsidRDefault="00945550" w:rsidP="00945550">
      <w:pPr>
        <w:spacing w:after="0" w:line="240" w:lineRule="auto"/>
        <w:jc w:val="both"/>
      </w:pPr>
      <w:r>
        <w:t>Domicilié</w:t>
      </w:r>
      <w:r w:rsidR="002435B0">
        <w:t xml:space="preserve"> </w:t>
      </w:r>
      <w:r w:rsidR="000C40D1">
        <w:t>__________________________________________________________</w:t>
      </w:r>
    </w:p>
    <w:p w14:paraId="043BDBBA" w14:textId="07942D95" w:rsidR="000D76B2" w:rsidRDefault="00EA4874" w:rsidP="00EF76BB">
      <w:pPr>
        <w:spacing w:after="0" w:line="240" w:lineRule="auto"/>
        <w:jc w:val="both"/>
      </w:pPr>
      <w:r w:rsidRPr="00EA4874">
        <w:t>Ci-après dénommé « l’</w:t>
      </w:r>
      <w:r w:rsidR="000340A9">
        <w:t>Auteur</w:t>
      </w:r>
      <w:r w:rsidRPr="00EA4874">
        <w:t xml:space="preserve"> »</w:t>
      </w:r>
    </w:p>
    <w:p w14:paraId="07692C9E" w14:textId="77777777" w:rsidR="00EA4874" w:rsidRPr="00EA4874" w:rsidRDefault="00EA4874" w:rsidP="00835BC1">
      <w:pPr>
        <w:spacing w:after="0" w:line="240" w:lineRule="auto"/>
        <w:jc w:val="both"/>
      </w:pPr>
    </w:p>
    <w:p w14:paraId="68E15CCA" w14:textId="77777777" w:rsidR="00EA4874" w:rsidRDefault="00EA4874" w:rsidP="00835BC1">
      <w:pPr>
        <w:spacing w:after="0" w:line="240" w:lineRule="auto"/>
        <w:jc w:val="right"/>
      </w:pPr>
      <w:r w:rsidRPr="00EA4874">
        <w:t>D’une part</w:t>
      </w:r>
    </w:p>
    <w:p w14:paraId="28B19332" w14:textId="77777777" w:rsidR="000D76B2" w:rsidRPr="00EA4874" w:rsidRDefault="000D76B2" w:rsidP="00835BC1">
      <w:pPr>
        <w:spacing w:after="0" w:line="240" w:lineRule="auto"/>
        <w:jc w:val="right"/>
      </w:pPr>
    </w:p>
    <w:p w14:paraId="3F68A1A2" w14:textId="77777777" w:rsidR="000D76B2" w:rsidRDefault="00EA4874" w:rsidP="00835BC1">
      <w:pPr>
        <w:spacing w:after="0" w:line="240" w:lineRule="auto"/>
        <w:jc w:val="both"/>
      </w:pPr>
      <w:r w:rsidRPr="00EA4874">
        <w:t>Et</w:t>
      </w:r>
    </w:p>
    <w:p w14:paraId="2C0D8DBB" w14:textId="77777777" w:rsidR="00EA4874" w:rsidRPr="00EA4874" w:rsidRDefault="00EA4874" w:rsidP="00835BC1">
      <w:pPr>
        <w:spacing w:after="0" w:line="240" w:lineRule="auto"/>
        <w:jc w:val="both"/>
      </w:pPr>
    </w:p>
    <w:p w14:paraId="1F031C85" w14:textId="07DC24A3" w:rsidR="00EF76BB" w:rsidRDefault="00EF76BB" w:rsidP="00835BC1">
      <w:pPr>
        <w:spacing w:after="0" w:line="240" w:lineRule="auto"/>
        <w:jc w:val="both"/>
      </w:pPr>
      <w:r w:rsidRPr="00EF76BB">
        <w:t xml:space="preserve">L’Université Jean Monnet, 10 rue Tréfilerie, CS8301, 42023 Saint-Étienne, représentée par </w:t>
      </w:r>
      <w:r w:rsidR="003139C3">
        <w:t>Florent</w:t>
      </w:r>
      <w:r w:rsidR="00C076DC">
        <w:t xml:space="preserve"> PIGEON</w:t>
      </w:r>
      <w:r w:rsidRPr="00EF76BB">
        <w:t>, Président, agissant au titre du service « P</w:t>
      </w:r>
      <w:r w:rsidR="00C076DC">
        <w:t>resses</w:t>
      </w:r>
      <w:r w:rsidRPr="00EF76BB">
        <w:t xml:space="preserve"> Universit</w:t>
      </w:r>
      <w:r w:rsidR="00C076DC">
        <w:t>aire</w:t>
      </w:r>
      <w:r w:rsidRPr="00EF76BB">
        <w:t xml:space="preserve"> de Saint-Étienne », (PU)</w:t>
      </w:r>
    </w:p>
    <w:p w14:paraId="5569EF22" w14:textId="0D250994" w:rsidR="00EA4874" w:rsidRPr="00EA4874" w:rsidRDefault="00EA4874" w:rsidP="00835BC1">
      <w:pPr>
        <w:spacing w:after="0" w:line="240" w:lineRule="auto"/>
        <w:jc w:val="both"/>
      </w:pPr>
      <w:r w:rsidRPr="00EA4874">
        <w:t>Ci-après dénommé « l’</w:t>
      </w:r>
      <w:r w:rsidR="000340A9">
        <w:t>Éditeur</w:t>
      </w:r>
      <w:r w:rsidRPr="00EA4874">
        <w:t xml:space="preserve"> » </w:t>
      </w:r>
      <w:r w:rsidR="00EF76BB">
        <w:t>ou « l’Université »</w:t>
      </w:r>
    </w:p>
    <w:p w14:paraId="5C07DCDE" w14:textId="77777777" w:rsidR="000D76B2" w:rsidRDefault="000D76B2" w:rsidP="00835BC1">
      <w:pPr>
        <w:spacing w:after="0" w:line="240" w:lineRule="auto"/>
        <w:jc w:val="both"/>
      </w:pPr>
    </w:p>
    <w:p w14:paraId="34B1119B" w14:textId="77777777" w:rsidR="000D76B2" w:rsidRDefault="00EA4874" w:rsidP="00835BC1">
      <w:pPr>
        <w:spacing w:after="0" w:line="240" w:lineRule="auto"/>
        <w:jc w:val="right"/>
      </w:pPr>
      <w:r w:rsidRPr="00EA4874">
        <w:t>D’autre part</w:t>
      </w:r>
    </w:p>
    <w:p w14:paraId="07FD42CD" w14:textId="77777777" w:rsidR="00EF76BB" w:rsidRDefault="00EF76BB" w:rsidP="00835BC1">
      <w:pPr>
        <w:spacing w:after="0" w:line="240" w:lineRule="auto"/>
        <w:jc w:val="both"/>
      </w:pPr>
    </w:p>
    <w:p w14:paraId="19F85DA2" w14:textId="77777777" w:rsidR="00EF76BB" w:rsidRDefault="00EF76BB" w:rsidP="00835BC1">
      <w:pPr>
        <w:spacing w:after="0" w:line="240" w:lineRule="auto"/>
        <w:jc w:val="both"/>
      </w:pPr>
    </w:p>
    <w:p w14:paraId="682CDB4D" w14:textId="5F68EBE1" w:rsidR="00EF76BB" w:rsidRDefault="004316A6" w:rsidP="00EF76BB">
      <w:pPr>
        <w:spacing w:after="0" w:line="240" w:lineRule="auto"/>
        <w:jc w:val="both"/>
      </w:pPr>
      <w:r>
        <w:t>M</w:t>
      </w:r>
      <w:r w:rsidR="002435B0">
        <w:t>onsieur</w:t>
      </w:r>
      <w:r w:rsidR="00A41A35">
        <w:t>/</w:t>
      </w:r>
      <w:proofErr w:type="spellStart"/>
      <w:r w:rsidR="00A41A35">
        <w:t>Madame__________________</w:t>
      </w:r>
      <w:r w:rsidR="00EF76BB">
        <w:t>a</w:t>
      </w:r>
      <w:proofErr w:type="spellEnd"/>
      <w:r w:rsidR="00EF76BB">
        <w:t xml:space="preserve"> participé à la réalisation de l’</w:t>
      </w:r>
      <w:r w:rsidR="00C760C3">
        <w:t>Ouvrage</w:t>
      </w:r>
      <w:r w:rsidR="00EF76BB">
        <w:t xml:space="preserve"> collectif </w:t>
      </w:r>
      <w:r w:rsidR="00A41A35">
        <w:rPr>
          <w:i/>
        </w:rPr>
        <w:t>________________________</w:t>
      </w:r>
      <w:r w:rsidR="00945550">
        <w:t xml:space="preserve"> écrit en français en </w:t>
      </w:r>
      <w:r w:rsidR="00A41A35">
        <w:t>_____</w:t>
      </w:r>
      <w:r w:rsidR="00EF76BB">
        <w:t xml:space="preserve"> (ci-après désigné l’</w:t>
      </w:r>
      <w:r w:rsidR="00C760C3">
        <w:t>Ouvrage</w:t>
      </w:r>
      <w:r w:rsidR="00EF76BB">
        <w:t xml:space="preserve">) dont la direction scientifique est assurée par </w:t>
      </w:r>
      <w:r w:rsidR="00A41A35">
        <w:t>______________________</w:t>
      </w:r>
      <w:r w:rsidR="00EF76BB">
        <w:t xml:space="preserve"> </w:t>
      </w:r>
      <w:r w:rsidR="00DE7CED">
        <w:t xml:space="preserve">(ci-après désigné le directeur d’ouvrage) </w:t>
      </w:r>
      <w:r w:rsidR="00EF76BB">
        <w:t xml:space="preserve">en produisant une contribution intitulée </w:t>
      </w:r>
      <w:r w:rsidR="00945550">
        <w:t>« </w:t>
      </w:r>
      <w:r w:rsidR="00A41A35">
        <w:t>__________________________________________</w:t>
      </w:r>
      <w:r w:rsidR="00945550">
        <w:t> »</w:t>
      </w:r>
      <w:r w:rsidR="00EF76BB">
        <w:t xml:space="preserve">, écrite en </w:t>
      </w:r>
      <w:r w:rsidR="00945550">
        <w:t>français</w:t>
      </w:r>
      <w:r w:rsidR="00EF76BB">
        <w:t xml:space="preserve"> en</w:t>
      </w:r>
      <w:r w:rsidR="00945550">
        <w:t xml:space="preserve"> </w:t>
      </w:r>
      <w:r w:rsidR="00A41A35">
        <w:t>_______</w:t>
      </w:r>
      <w:r w:rsidR="00EF76BB">
        <w:t xml:space="preserve"> (ci-après désignée l’</w:t>
      </w:r>
      <w:r w:rsidR="000340A9">
        <w:t>Œuvre</w:t>
      </w:r>
      <w:r w:rsidR="00EF76BB">
        <w:t xml:space="preserve">). </w:t>
      </w:r>
    </w:p>
    <w:p w14:paraId="1BE615CE" w14:textId="0D2D1196" w:rsidR="00EF76BB" w:rsidRDefault="00EF76BB" w:rsidP="00EF76BB">
      <w:pPr>
        <w:spacing w:after="0" w:line="240" w:lineRule="auto"/>
        <w:jc w:val="both"/>
      </w:pPr>
      <w:r>
        <w:t>L’</w:t>
      </w:r>
      <w:r w:rsidR="000340A9">
        <w:t>Auteur</w:t>
      </w:r>
      <w:r>
        <w:t xml:space="preserve"> déclare être titulaire des droits d'</w:t>
      </w:r>
      <w:r w:rsidR="00C076DC">
        <w:t>a</w:t>
      </w:r>
      <w:r w:rsidR="000340A9">
        <w:t>uteur</w:t>
      </w:r>
      <w:r>
        <w:t xml:space="preserve"> relatifs à cette contribution ou avoir obtenu la dévolution de l’ensemble des droits nécessaires à la prestation définie par le présent contrat.</w:t>
      </w:r>
    </w:p>
    <w:p w14:paraId="64DF4AD6" w14:textId="77777777" w:rsidR="00EF76BB" w:rsidRDefault="00EF76BB" w:rsidP="00EF76BB">
      <w:pPr>
        <w:spacing w:after="0" w:line="240" w:lineRule="auto"/>
        <w:jc w:val="both"/>
      </w:pPr>
    </w:p>
    <w:p w14:paraId="6546ED20" w14:textId="72899AE0" w:rsidR="00EF76BB" w:rsidRDefault="008541DF" w:rsidP="00EF76BB">
      <w:pPr>
        <w:spacing w:after="0" w:line="240" w:lineRule="auto"/>
        <w:jc w:val="both"/>
      </w:pPr>
      <w:r w:rsidRPr="008541DF">
        <w:t>Le</w:t>
      </w:r>
      <w:r w:rsidR="00105DEA">
        <w:t xml:space="preserve"> </w:t>
      </w:r>
      <w:r w:rsidRPr="008541DF">
        <w:t>s</w:t>
      </w:r>
      <w:r w:rsidR="00105DEA">
        <w:t>ervice des</w:t>
      </w:r>
      <w:r w:rsidRPr="008541DF">
        <w:t xml:space="preserve"> Presses </w:t>
      </w:r>
      <w:r w:rsidR="00C076DC">
        <w:t>U</w:t>
      </w:r>
      <w:r w:rsidRPr="008541DF">
        <w:t xml:space="preserve">niversitaires de Saint-Étienne </w:t>
      </w:r>
      <w:r w:rsidR="00105DEA">
        <w:t>a</w:t>
      </w:r>
      <w:r w:rsidR="00105DEA" w:rsidRPr="008541DF">
        <w:t xml:space="preserve"> </w:t>
      </w:r>
      <w:r w:rsidRPr="008541DF">
        <w:t>pour mission d’éditer au sein de ses collections des ouvrages de recherche, notamment ceux des chercheurs de l’UJM.</w:t>
      </w:r>
    </w:p>
    <w:p w14:paraId="6D03C85A" w14:textId="77777777" w:rsidR="00EF76BB" w:rsidRDefault="00EF76BB" w:rsidP="00EF76BB">
      <w:pPr>
        <w:spacing w:after="0" w:line="240" w:lineRule="auto"/>
        <w:jc w:val="both"/>
      </w:pPr>
    </w:p>
    <w:p w14:paraId="6969F7F5" w14:textId="77777777" w:rsidR="00BB6EF5" w:rsidRDefault="00BB6EF5" w:rsidP="00BB6EF5">
      <w:pPr>
        <w:spacing w:after="0" w:line="240" w:lineRule="auto"/>
        <w:jc w:val="both"/>
      </w:pPr>
      <w:r>
        <w:t xml:space="preserve">L’Auteur souhaite céder à l’Université les droits qu’il détient sur son </w:t>
      </w:r>
      <w:bookmarkStart w:id="0" w:name="_Hlk58250375"/>
      <w:r>
        <w:t>Œuvre</w:t>
      </w:r>
      <w:bookmarkEnd w:id="0"/>
      <w:r>
        <w:t xml:space="preserve"> en vue de son édition.</w:t>
      </w:r>
    </w:p>
    <w:p w14:paraId="215A5F8D" w14:textId="77777777" w:rsidR="00BB6EF5" w:rsidRDefault="00BB6EF5" w:rsidP="00BB6EF5">
      <w:pPr>
        <w:spacing w:after="0" w:line="240" w:lineRule="auto"/>
        <w:jc w:val="both"/>
      </w:pPr>
      <w:r>
        <w:t>Il est donc convenu ce qui suit,</w:t>
      </w:r>
    </w:p>
    <w:p w14:paraId="1BE08F7E" w14:textId="64DC78E6" w:rsidR="00EF76BB" w:rsidRDefault="00EF76BB" w:rsidP="00835BC1">
      <w:pPr>
        <w:spacing w:after="0" w:line="240" w:lineRule="auto"/>
        <w:jc w:val="both"/>
      </w:pPr>
    </w:p>
    <w:p w14:paraId="7916F993" w14:textId="77777777" w:rsidR="00F071B5" w:rsidRDefault="00F071B5" w:rsidP="00835BC1">
      <w:pPr>
        <w:spacing w:after="0" w:line="240" w:lineRule="auto"/>
        <w:jc w:val="both"/>
      </w:pPr>
    </w:p>
    <w:p w14:paraId="10ED8CF9" w14:textId="77777777" w:rsidR="000D76B2" w:rsidRDefault="000D76B2" w:rsidP="00835BC1">
      <w:pPr>
        <w:spacing w:after="0" w:line="240" w:lineRule="auto"/>
        <w:jc w:val="both"/>
      </w:pPr>
    </w:p>
    <w:p w14:paraId="0445E8C7" w14:textId="77777777" w:rsidR="00EA4874" w:rsidRPr="00EA4874" w:rsidRDefault="00EA4874" w:rsidP="00835BC1">
      <w:pPr>
        <w:spacing w:after="0" w:line="240" w:lineRule="auto"/>
        <w:jc w:val="both"/>
      </w:pPr>
    </w:p>
    <w:p w14:paraId="08FFD63D" w14:textId="77777777" w:rsidR="00EA4874" w:rsidRDefault="00EA4874" w:rsidP="00835BC1">
      <w:pPr>
        <w:spacing w:after="0" w:line="240" w:lineRule="auto"/>
        <w:jc w:val="center"/>
        <w:rPr>
          <w:b/>
          <w:bCs/>
          <w:u w:val="single"/>
        </w:rPr>
      </w:pPr>
      <w:r w:rsidRPr="00835BC1">
        <w:rPr>
          <w:b/>
          <w:bCs/>
          <w:u w:val="single"/>
        </w:rPr>
        <w:t>DISPOSITIONS GENERALES</w:t>
      </w:r>
    </w:p>
    <w:p w14:paraId="59CAA1A0" w14:textId="77777777" w:rsidR="000D76B2" w:rsidRPr="00835BC1" w:rsidRDefault="000D76B2" w:rsidP="00835BC1">
      <w:pPr>
        <w:spacing w:after="0" w:line="240" w:lineRule="auto"/>
        <w:jc w:val="center"/>
        <w:rPr>
          <w:u w:val="single"/>
        </w:rPr>
      </w:pPr>
    </w:p>
    <w:p w14:paraId="4DA74B32" w14:textId="77777777" w:rsidR="000D76B2" w:rsidRDefault="00EA4874" w:rsidP="00835BC1">
      <w:pPr>
        <w:spacing w:after="0" w:line="240" w:lineRule="auto"/>
        <w:jc w:val="both"/>
        <w:rPr>
          <w:b/>
          <w:bCs/>
        </w:rPr>
      </w:pPr>
      <w:r w:rsidRPr="00EA4874">
        <w:rPr>
          <w:b/>
          <w:bCs/>
        </w:rPr>
        <w:t>ARTICLE 1 - OBJET DU CONTRAT</w:t>
      </w:r>
    </w:p>
    <w:p w14:paraId="25FC8F5D" w14:textId="77777777" w:rsidR="00EA4874" w:rsidRPr="00EA4874" w:rsidRDefault="00EA4874" w:rsidP="00835BC1">
      <w:pPr>
        <w:spacing w:after="0" w:line="240" w:lineRule="auto"/>
        <w:jc w:val="both"/>
      </w:pPr>
    </w:p>
    <w:p w14:paraId="6514A039" w14:textId="0560EE65" w:rsidR="000D76B2" w:rsidRDefault="00EA4874" w:rsidP="00835BC1">
      <w:pPr>
        <w:spacing w:after="0" w:line="240" w:lineRule="auto"/>
        <w:jc w:val="both"/>
      </w:pPr>
      <w:r w:rsidRPr="00EA4874">
        <w:t>L’</w:t>
      </w:r>
      <w:r w:rsidR="000340A9">
        <w:t>Auteur</w:t>
      </w:r>
      <w:r w:rsidRPr="00EA4874">
        <w:t xml:space="preserve"> cède à titre exclusif à l’</w:t>
      </w:r>
      <w:bookmarkStart w:id="1" w:name="_Hlk56098695"/>
      <w:r w:rsidR="000340A9">
        <w:t>Éditeur</w:t>
      </w:r>
      <w:bookmarkEnd w:id="1"/>
      <w:r w:rsidRPr="00EA4874">
        <w:t xml:space="preserve"> </w:t>
      </w:r>
      <w:r w:rsidR="008541DF">
        <w:t xml:space="preserve">les droits suivants </w:t>
      </w:r>
      <w:r w:rsidRPr="00EA4874">
        <w:t>sur l’</w:t>
      </w:r>
      <w:r w:rsidR="000340A9">
        <w:t>Œuvre</w:t>
      </w:r>
      <w:r w:rsidRPr="00EA4874">
        <w:t xml:space="preserve"> de sa composition </w:t>
      </w:r>
      <w:r w:rsidR="00EF76BB" w:rsidRPr="00EF76BB">
        <w:t xml:space="preserve">en vue de son édition </w:t>
      </w:r>
      <w:r w:rsidR="00EF76BB">
        <w:t>dans</w:t>
      </w:r>
      <w:r w:rsidR="00EF76BB" w:rsidRPr="00EF76BB">
        <w:t xml:space="preserve"> l’</w:t>
      </w:r>
      <w:r w:rsidR="00C760C3">
        <w:t>Ouvrage</w:t>
      </w:r>
      <w:r w:rsidRPr="00EA4874">
        <w:t xml:space="preserve"> :</w:t>
      </w:r>
    </w:p>
    <w:p w14:paraId="6353A8CF" w14:textId="77777777" w:rsidR="00EA4874" w:rsidRPr="00EA4874" w:rsidRDefault="00EA4874" w:rsidP="00835BC1">
      <w:pPr>
        <w:spacing w:after="0" w:line="240" w:lineRule="auto"/>
        <w:jc w:val="both"/>
      </w:pPr>
    </w:p>
    <w:p w14:paraId="18D72DE1" w14:textId="31FA15C9" w:rsidR="00EA4874" w:rsidRPr="00EA4874" w:rsidRDefault="00EA4874" w:rsidP="00835BC1">
      <w:pPr>
        <w:spacing w:after="0" w:line="240" w:lineRule="auto"/>
        <w:jc w:val="both"/>
      </w:pPr>
      <w:r w:rsidRPr="00EA4874">
        <w:t>- le droit d</w:t>
      </w:r>
      <w:r w:rsidR="00375ABB">
        <w:t>’</w:t>
      </w:r>
      <w:r w:rsidRPr="00EA4874">
        <w:t>e</w:t>
      </w:r>
      <w:r w:rsidR="00375ABB">
        <w:t>n</w:t>
      </w:r>
      <w:r w:rsidRPr="00EA4874">
        <w:t xml:space="preserve"> fabriquer ou d</w:t>
      </w:r>
      <w:r w:rsidR="00375ABB">
        <w:t>’en</w:t>
      </w:r>
      <w:r w:rsidRPr="00EA4874">
        <w:t xml:space="preserve"> faire fabriquer en nombre des exemplaires</w:t>
      </w:r>
      <w:r w:rsidR="00375ABB">
        <w:t xml:space="preserve"> ainsi que </w:t>
      </w:r>
      <w:r w:rsidRPr="00EA4874">
        <w:t>les droits seconds et dérivés (partie 1)</w:t>
      </w:r>
    </w:p>
    <w:p w14:paraId="1207D47A" w14:textId="215D51FE" w:rsidR="00EA4874" w:rsidRPr="00EA4874" w:rsidRDefault="00EA4874" w:rsidP="00835BC1">
      <w:pPr>
        <w:spacing w:after="0" w:line="240" w:lineRule="auto"/>
        <w:jc w:val="both"/>
      </w:pPr>
      <w:r w:rsidRPr="00EA4874">
        <w:t>- le droit d</w:t>
      </w:r>
      <w:r w:rsidR="00FD1CC7">
        <w:t>’</w:t>
      </w:r>
      <w:r w:rsidRPr="00EA4874">
        <w:t>e</w:t>
      </w:r>
      <w:r w:rsidR="00FD1CC7">
        <w:t>n</w:t>
      </w:r>
      <w:r w:rsidRPr="00EA4874">
        <w:t xml:space="preserve"> réaliser ou d</w:t>
      </w:r>
      <w:r w:rsidR="00FD1CC7">
        <w:t>’</w:t>
      </w:r>
      <w:r w:rsidRPr="00EA4874">
        <w:t>e</w:t>
      </w:r>
      <w:r w:rsidR="00FD1CC7">
        <w:t>n</w:t>
      </w:r>
      <w:r w:rsidRPr="00EA4874">
        <w:t xml:space="preserve"> faire réaliser une forme numérique (partie 2)</w:t>
      </w:r>
      <w:r w:rsidR="00FD1CC7">
        <w:t>.</w:t>
      </w:r>
    </w:p>
    <w:p w14:paraId="516F0796" w14:textId="77777777" w:rsidR="00EA4874" w:rsidRPr="00EA4874" w:rsidRDefault="00EA4874" w:rsidP="00835BC1">
      <w:pPr>
        <w:spacing w:after="0" w:line="240" w:lineRule="auto"/>
        <w:jc w:val="both"/>
      </w:pPr>
    </w:p>
    <w:p w14:paraId="2B82F955" w14:textId="61806F11" w:rsidR="000D76B2" w:rsidRDefault="00EA4874" w:rsidP="00835BC1">
      <w:pPr>
        <w:spacing w:after="0" w:line="240" w:lineRule="auto"/>
        <w:jc w:val="both"/>
      </w:pPr>
      <w:r w:rsidRPr="00EA4874">
        <w:lastRenderedPageBreak/>
        <w:t>Le cas échéant, les caractéristiques et les éléments de l’</w:t>
      </w:r>
      <w:r w:rsidR="000340A9">
        <w:t>Œuvre</w:t>
      </w:r>
      <w:r w:rsidRPr="00EA4874">
        <w:t xml:space="preserve"> sont définis en annexe.</w:t>
      </w:r>
    </w:p>
    <w:p w14:paraId="5AA404AC" w14:textId="77777777" w:rsidR="00EA4874" w:rsidRPr="00EA4874" w:rsidRDefault="00EA4874" w:rsidP="00835BC1">
      <w:pPr>
        <w:spacing w:after="0" w:line="240" w:lineRule="auto"/>
        <w:jc w:val="both"/>
      </w:pPr>
    </w:p>
    <w:p w14:paraId="61542FAC" w14:textId="6AB8D2EE" w:rsidR="00EA4874" w:rsidRDefault="00EA4874" w:rsidP="00835BC1">
      <w:pPr>
        <w:spacing w:after="0" w:line="240" w:lineRule="auto"/>
        <w:jc w:val="both"/>
      </w:pPr>
      <w:r w:rsidRPr="00EA4874">
        <w:t>Tout droit non expressément cédé aux termes du présent contrat demeure la seule propriété de l’</w:t>
      </w:r>
      <w:r w:rsidR="000340A9">
        <w:t>Auteur</w:t>
      </w:r>
      <w:r w:rsidRPr="00EA4874">
        <w:t xml:space="preserve"> et ne pourra être exploité par l’</w:t>
      </w:r>
      <w:r w:rsidR="000340A9">
        <w:t>Éditeur</w:t>
      </w:r>
      <w:r w:rsidRPr="00EA4874">
        <w:t xml:space="preserve">, sauf accord formel faisant l’objet d’un nouveau contrat ou d'un </w:t>
      </w:r>
      <w:r w:rsidRPr="00ED5E65">
        <w:t>avenant. Conformément à l’article L 131-3 alinéa 3 du Code de la propriété intellectuelle, la cession des droits d’adaptation audiovisuelle sur l'</w:t>
      </w:r>
      <w:r w:rsidR="000340A9">
        <w:t>Œuvre</w:t>
      </w:r>
      <w:r w:rsidRPr="00ED5E65">
        <w:t xml:space="preserve"> fera l’objet, s’il y a lieu, d’un contrat distinct du présent contrat.</w:t>
      </w:r>
    </w:p>
    <w:p w14:paraId="26047722" w14:textId="145B2D0B" w:rsidR="009C7D68" w:rsidRDefault="009C7D68" w:rsidP="00835BC1">
      <w:pPr>
        <w:spacing w:after="0" w:line="240" w:lineRule="auto"/>
        <w:jc w:val="both"/>
      </w:pPr>
    </w:p>
    <w:p w14:paraId="7A1CF729" w14:textId="7977FC97" w:rsidR="00CB25F9" w:rsidRDefault="009C7D68" w:rsidP="009C7D68">
      <w:pPr>
        <w:spacing w:after="0" w:line="240" w:lineRule="auto"/>
        <w:jc w:val="both"/>
      </w:pPr>
      <w:r>
        <w:t>L'</w:t>
      </w:r>
      <w:r w:rsidR="000340A9">
        <w:t>Auteur</w:t>
      </w:r>
      <w:r>
        <w:t xml:space="preserve"> conserve le droit de </w:t>
      </w:r>
      <w:r w:rsidR="001163D0" w:rsidRPr="001163D0">
        <w:t>mettre à disposition gratuitement dans un format ouvert, par voie numérique</w:t>
      </w:r>
      <w:r w:rsidR="001163D0">
        <w:t xml:space="preserve"> sur les</w:t>
      </w:r>
      <w:r>
        <w:t xml:space="preserve"> plateforme</w:t>
      </w:r>
      <w:r w:rsidR="001163D0">
        <w:t>s</w:t>
      </w:r>
      <w:r>
        <w:t xml:space="preserve"> </w:t>
      </w:r>
      <w:r w:rsidR="001163D0">
        <w:t>d’archives ouvertes</w:t>
      </w:r>
      <w:r w:rsidR="003627DE">
        <w:t>, ou de publier,</w:t>
      </w:r>
      <w:r w:rsidR="003627DE" w:rsidRPr="003627DE">
        <w:t xml:space="preserve"> à l’expiration d’un délai de </w:t>
      </w:r>
      <w:r w:rsidR="003627DE">
        <w:t>12</w:t>
      </w:r>
      <w:r w:rsidR="003627DE" w:rsidRPr="003627DE">
        <w:t xml:space="preserve"> mois </w:t>
      </w:r>
      <w:r w:rsidR="003627DE">
        <w:t>après sa publication par</w:t>
      </w:r>
      <w:r w:rsidR="003627DE" w:rsidRPr="003627DE">
        <w:t xml:space="preserve"> l’Éditeur</w:t>
      </w:r>
      <w:r w:rsidR="003627DE">
        <w:t xml:space="preserve">, </w:t>
      </w:r>
      <w:r w:rsidR="003627DE" w:rsidRPr="003627DE">
        <w:t>la version auteur validée pour publication de l’Œuvre (version finale du manuscrit après révision par des pairs, acceptée pour publication)</w:t>
      </w:r>
      <w:r w:rsidR="001163D0">
        <w:t>.</w:t>
      </w:r>
      <w:r w:rsidR="003627DE">
        <w:t xml:space="preserve"> </w:t>
      </w:r>
      <w:r w:rsidR="00CB25F9" w:rsidRPr="00CB25F9">
        <w:t xml:space="preserve">L’Auteur devra mentionner la référence bibliographique complète de la première publication. </w:t>
      </w:r>
    </w:p>
    <w:p w14:paraId="08DBC2BC" w14:textId="62F55DD1" w:rsidR="009C7D68" w:rsidRPr="00EA4874" w:rsidRDefault="003627DE" w:rsidP="009C7D68">
      <w:pPr>
        <w:spacing w:after="0" w:line="240" w:lineRule="auto"/>
        <w:jc w:val="both"/>
      </w:pPr>
      <w:r>
        <w:t xml:space="preserve">En revanche, L’Auteur n’a aucun droit sur la mise en page et la version PDF finale qui reste la propriété de </w:t>
      </w:r>
      <w:r w:rsidRPr="003627DE">
        <w:t>l’Éditeur</w:t>
      </w:r>
      <w:r>
        <w:t>.</w:t>
      </w:r>
    </w:p>
    <w:p w14:paraId="75B5B69E" w14:textId="77777777" w:rsidR="00EA4874" w:rsidRPr="00EA4874" w:rsidRDefault="00EA4874" w:rsidP="00835BC1">
      <w:pPr>
        <w:spacing w:after="0" w:line="240" w:lineRule="auto"/>
        <w:jc w:val="both"/>
      </w:pPr>
    </w:p>
    <w:p w14:paraId="572BC322" w14:textId="77777777" w:rsidR="000D76B2" w:rsidRDefault="00EA4874" w:rsidP="00835BC1">
      <w:pPr>
        <w:spacing w:after="0" w:line="240" w:lineRule="auto"/>
        <w:jc w:val="both"/>
      </w:pPr>
      <w:r w:rsidRPr="00EA4874">
        <w:t>Le présent contrat est conforme aux dispositions du Code de la propriété intellectuelle (Article L 132-1 et suivants et articles L 132-17-1 et suivants) ainsi qu’à l’accord CPE-SNE signé le 1er décembre 2014 étendu par arrêté de la ministre de la Culture du 10 décembre 2014.</w:t>
      </w:r>
    </w:p>
    <w:p w14:paraId="44E9D361" w14:textId="77777777" w:rsidR="00EA4874" w:rsidRPr="00EA4874" w:rsidRDefault="00EA4874" w:rsidP="00835BC1">
      <w:pPr>
        <w:spacing w:after="0" w:line="240" w:lineRule="auto"/>
        <w:jc w:val="both"/>
      </w:pPr>
    </w:p>
    <w:p w14:paraId="595F1CE2" w14:textId="1B7B0D3C" w:rsidR="000D76B2" w:rsidRDefault="00EA4874" w:rsidP="00835BC1">
      <w:pPr>
        <w:spacing w:after="0" w:line="240" w:lineRule="auto"/>
        <w:jc w:val="both"/>
        <w:rPr>
          <w:b/>
          <w:bCs/>
        </w:rPr>
      </w:pPr>
      <w:r w:rsidRPr="00EA4874">
        <w:rPr>
          <w:b/>
          <w:bCs/>
        </w:rPr>
        <w:t>ARTICLE 2 – OBLIGATIONS DE L’</w:t>
      </w:r>
      <w:r w:rsidR="000340A9">
        <w:rPr>
          <w:b/>
          <w:bCs/>
        </w:rPr>
        <w:t>AUTEUR</w:t>
      </w:r>
    </w:p>
    <w:p w14:paraId="30E3F27A" w14:textId="77777777" w:rsidR="00EA4874" w:rsidRPr="00EA4874" w:rsidRDefault="00EA4874" w:rsidP="00835BC1">
      <w:pPr>
        <w:spacing w:after="0" w:line="240" w:lineRule="auto"/>
        <w:jc w:val="both"/>
      </w:pPr>
    </w:p>
    <w:p w14:paraId="33DA0D22" w14:textId="77777777" w:rsidR="000D76B2" w:rsidRDefault="00EA4874" w:rsidP="00835BC1">
      <w:pPr>
        <w:spacing w:after="0" w:line="240" w:lineRule="auto"/>
        <w:ind w:firstLine="708"/>
        <w:jc w:val="both"/>
        <w:rPr>
          <w:b/>
          <w:bCs/>
        </w:rPr>
      </w:pPr>
      <w:r w:rsidRPr="00EA4874">
        <w:rPr>
          <w:b/>
          <w:bCs/>
        </w:rPr>
        <w:t>1/ Clause de garantie</w:t>
      </w:r>
    </w:p>
    <w:p w14:paraId="4F36B0E2" w14:textId="77777777" w:rsidR="00EA4874" w:rsidRPr="00EA4874" w:rsidRDefault="00EA4874" w:rsidP="00835BC1">
      <w:pPr>
        <w:spacing w:after="0" w:line="240" w:lineRule="auto"/>
        <w:jc w:val="both"/>
      </w:pPr>
    </w:p>
    <w:p w14:paraId="002CBEA6" w14:textId="41630C49" w:rsidR="000D76B2" w:rsidRDefault="00EA4874" w:rsidP="00835BC1">
      <w:pPr>
        <w:spacing w:after="0" w:line="240" w:lineRule="auto"/>
        <w:jc w:val="both"/>
      </w:pPr>
      <w:r w:rsidRPr="00EA4874">
        <w:t>L’</w:t>
      </w:r>
      <w:r w:rsidR="000340A9">
        <w:t>Auteur</w:t>
      </w:r>
      <w:r w:rsidRPr="00EA4874">
        <w:t xml:space="preserve"> garantit à l’</w:t>
      </w:r>
      <w:r w:rsidR="000340A9">
        <w:t>Éditeur</w:t>
      </w:r>
      <w:r w:rsidRPr="00EA4874">
        <w:t xml:space="preserve"> la jouissance entière et libre de toutes servitudes des droits cédés contre tous troubles, revendications et évictions quelconques. Il déclare notamment que son </w:t>
      </w:r>
      <w:bookmarkStart w:id="2" w:name="_Hlk56151130"/>
      <w:r w:rsidR="000340A9">
        <w:t>Œuvre</w:t>
      </w:r>
      <w:bookmarkEnd w:id="2"/>
      <w:r w:rsidRPr="00EA4874">
        <w:t xml:space="preserve"> est originale, ne contenant ni emprunt à une création protégée par la propriété intellectuelle, ni propos à caractère diffamatoire qui seraient susceptibles d’engager la responsabilité de l’</w:t>
      </w:r>
      <w:r w:rsidR="000340A9">
        <w:t>Éditeur</w:t>
      </w:r>
      <w:r w:rsidRPr="00EA4874">
        <w:t>.</w:t>
      </w:r>
    </w:p>
    <w:p w14:paraId="4F9A9309" w14:textId="7344C90D" w:rsidR="00EA4874" w:rsidRPr="00EA4874" w:rsidRDefault="009D4068" w:rsidP="009D4068">
      <w:pPr>
        <w:spacing w:after="0" w:line="240" w:lineRule="auto"/>
        <w:jc w:val="both"/>
      </w:pPr>
      <w:r>
        <w:t>Il garantit notamment la liberté d’utilisation des documents d’illustration, et s’engage à remettre à l’</w:t>
      </w:r>
      <w:r w:rsidR="000340A9">
        <w:t>Éditeur</w:t>
      </w:r>
      <w:r>
        <w:t>, en même temps que son manuscrit, la ou les lettres d’accord comportant les mentions légales à insérer. Il garantit l’</w:t>
      </w:r>
      <w:r w:rsidR="000340A9">
        <w:t>Éditeur</w:t>
      </w:r>
      <w:r>
        <w:t xml:space="preserve"> contre toute revendication ou éviction quelconque relative à ces illustrations.</w:t>
      </w:r>
    </w:p>
    <w:p w14:paraId="7807AAF7" w14:textId="687A4301" w:rsidR="000D76B2" w:rsidRDefault="00EA4874" w:rsidP="00835BC1">
      <w:pPr>
        <w:spacing w:after="0" w:line="240" w:lineRule="auto"/>
        <w:jc w:val="both"/>
      </w:pPr>
      <w:r w:rsidRPr="00EA4874">
        <w:t>L’</w:t>
      </w:r>
      <w:r w:rsidR="000340A9">
        <w:t>Auteur</w:t>
      </w:r>
      <w:r w:rsidRPr="00EA4874">
        <w:t xml:space="preserve"> garantit également que son </w:t>
      </w:r>
      <w:r w:rsidR="000340A9">
        <w:t>Œuvre</w:t>
      </w:r>
      <w:r w:rsidRPr="00EA4874">
        <w:t xml:space="preserve"> ne fait l’objet ni d’un autre contrat ni d’un droit de préférence consenti dans les termes de l’article L 132-4 du Code de la propriété intellectuelle, ni d’un apport de droit à une société de gestion collective et qu’il est à ce titre en capacité de signer le présent contrat.</w:t>
      </w:r>
    </w:p>
    <w:p w14:paraId="2BE43047" w14:textId="77777777" w:rsidR="009F386C" w:rsidRDefault="009F386C" w:rsidP="00945550">
      <w:pPr>
        <w:spacing w:after="0" w:line="240" w:lineRule="auto"/>
        <w:jc w:val="both"/>
        <w:rPr>
          <w:b/>
          <w:bCs/>
        </w:rPr>
      </w:pPr>
    </w:p>
    <w:p w14:paraId="2C56B737" w14:textId="77777777" w:rsidR="009F386C" w:rsidRDefault="009F386C" w:rsidP="00835BC1">
      <w:pPr>
        <w:spacing w:after="0" w:line="240" w:lineRule="auto"/>
        <w:ind w:firstLine="708"/>
        <w:jc w:val="both"/>
        <w:rPr>
          <w:b/>
          <w:bCs/>
        </w:rPr>
      </w:pPr>
    </w:p>
    <w:p w14:paraId="25823181" w14:textId="6C1CEA55" w:rsidR="000D76B2" w:rsidRDefault="00EA4874" w:rsidP="00835BC1">
      <w:pPr>
        <w:spacing w:after="0" w:line="240" w:lineRule="auto"/>
        <w:ind w:firstLine="708"/>
        <w:jc w:val="both"/>
        <w:rPr>
          <w:b/>
          <w:bCs/>
        </w:rPr>
      </w:pPr>
      <w:r w:rsidRPr="00EA4874">
        <w:rPr>
          <w:b/>
          <w:bCs/>
        </w:rPr>
        <w:t>2/ Remise des éléments permettant la publication</w:t>
      </w:r>
    </w:p>
    <w:p w14:paraId="0F239197" w14:textId="77777777" w:rsidR="00802326" w:rsidRDefault="00802326" w:rsidP="00802326">
      <w:pPr>
        <w:spacing w:after="0" w:line="240" w:lineRule="auto"/>
        <w:jc w:val="both"/>
      </w:pPr>
      <w:bookmarkStart w:id="3" w:name="_Hlk56085074"/>
    </w:p>
    <w:p w14:paraId="59EA3E67" w14:textId="3E81FE4F" w:rsidR="00EA4874" w:rsidRDefault="00EA4874" w:rsidP="00802326">
      <w:pPr>
        <w:spacing w:after="0" w:line="240" w:lineRule="auto"/>
        <w:jc w:val="both"/>
      </w:pPr>
      <w:r w:rsidRPr="00EA4874">
        <w:t>L’</w:t>
      </w:r>
      <w:r w:rsidR="000340A9">
        <w:t>Auteur</w:t>
      </w:r>
      <w:r w:rsidRPr="00EA4874">
        <w:t xml:space="preserve"> s’engage à remettre à l’</w:t>
      </w:r>
      <w:r w:rsidR="000340A9">
        <w:t>Éditeur</w:t>
      </w:r>
      <w:r w:rsidRPr="00EA4874">
        <w:t xml:space="preserve">, </w:t>
      </w:r>
      <w:bookmarkStart w:id="4" w:name="_Hlk75877859"/>
      <w:r w:rsidRPr="00EA4874">
        <w:t>qui a l’obligation d’en accuser réception,</w:t>
      </w:r>
      <w:bookmarkEnd w:id="4"/>
      <w:r w:rsidRPr="00EA4874">
        <w:t xml:space="preserve"> </w:t>
      </w:r>
      <w:r w:rsidR="00597F8B" w:rsidRPr="00597F8B">
        <w:t xml:space="preserve">directement ou par l’intermédiaire du </w:t>
      </w:r>
      <w:bookmarkStart w:id="5" w:name="_Hlk85554994"/>
      <w:r w:rsidR="00597F8B" w:rsidRPr="00597F8B">
        <w:t>directeur d’</w:t>
      </w:r>
      <w:r w:rsidR="00597F8B">
        <w:t>o</w:t>
      </w:r>
      <w:r w:rsidR="00597F8B" w:rsidRPr="00597F8B">
        <w:t>uvrage</w:t>
      </w:r>
      <w:bookmarkEnd w:id="5"/>
      <w:r w:rsidR="00597F8B">
        <w:t>,</w:t>
      </w:r>
      <w:r w:rsidR="00597F8B" w:rsidRPr="00597F8B">
        <w:t xml:space="preserve"> </w:t>
      </w:r>
      <w:r w:rsidRPr="00EA4874">
        <w:t>l’</w:t>
      </w:r>
      <w:r w:rsidR="000340A9">
        <w:t>Œuvre</w:t>
      </w:r>
      <w:r w:rsidRPr="00EA4874">
        <w:t xml:space="preserve"> définitive et complète telle que définie par </w:t>
      </w:r>
      <w:r w:rsidR="00597F8B">
        <w:t xml:space="preserve">le </w:t>
      </w:r>
      <w:r w:rsidR="00597F8B" w:rsidRPr="00597F8B">
        <w:t>directeur d’</w:t>
      </w:r>
      <w:r w:rsidR="00597F8B">
        <w:t>o</w:t>
      </w:r>
      <w:r w:rsidR="00597F8B" w:rsidRPr="00597F8B">
        <w:t>uvrage</w:t>
      </w:r>
      <w:r w:rsidR="00AC732F">
        <w:t xml:space="preserve"> sous une forme numérique</w:t>
      </w:r>
      <w:r w:rsidRPr="00EA4874">
        <w:t xml:space="preserve">. La remise </w:t>
      </w:r>
      <w:r w:rsidR="00597F8B">
        <w:t>doit avoir lieu dans le délai de</w:t>
      </w:r>
      <w:r w:rsidR="004932DE">
        <w:t xml:space="preserve"> six (</w:t>
      </w:r>
      <w:r w:rsidR="00597F8B">
        <w:t>6</w:t>
      </w:r>
      <w:r w:rsidR="004932DE">
        <w:t>)</w:t>
      </w:r>
      <w:r w:rsidR="00597F8B">
        <w:t xml:space="preserve"> mois à compter de la notification de l’acceptation par le comité éditorial</w:t>
      </w:r>
      <w:r w:rsidRPr="00EA4874">
        <w:t xml:space="preserve"> et fait courir les délais de publication prévus aux articles 11 et 2</w:t>
      </w:r>
      <w:r w:rsidR="00314057">
        <w:t>3</w:t>
      </w:r>
      <w:r w:rsidRPr="00EA4874">
        <w:t xml:space="preserve">-1 (obligation de publication) du présent contrat. </w:t>
      </w:r>
    </w:p>
    <w:p w14:paraId="0A68D5EE" w14:textId="44E5D292" w:rsidR="000D76B2" w:rsidRPr="00EA4874" w:rsidRDefault="000D76B2" w:rsidP="00835BC1">
      <w:pPr>
        <w:spacing w:after="0" w:line="240" w:lineRule="auto"/>
        <w:jc w:val="both"/>
      </w:pPr>
    </w:p>
    <w:p w14:paraId="72E3BD23" w14:textId="6ECDEF2B" w:rsidR="000D76B2" w:rsidRDefault="00EA4874" w:rsidP="00835BC1">
      <w:pPr>
        <w:spacing w:after="0" w:line="240" w:lineRule="auto"/>
        <w:jc w:val="both"/>
      </w:pPr>
      <w:r w:rsidRPr="00EA4874">
        <w:t>Les documents originaux fournis par l’</w:t>
      </w:r>
      <w:r w:rsidR="000340A9">
        <w:t>Auteur</w:t>
      </w:r>
      <w:r w:rsidRPr="00EA4874">
        <w:t xml:space="preserve"> lui seront restitués par l’</w:t>
      </w:r>
      <w:r w:rsidR="000340A9">
        <w:t>Éditeur</w:t>
      </w:r>
      <w:r w:rsidRPr="00EA4874">
        <w:t xml:space="preserve">, sur simple demande, au plus tard </w:t>
      </w:r>
      <w:r w:rsidR="000C7C7B">
        <w:t>un (</w:t>
      </w:r>
      <w:r w:rsidR="00802326">
        <w:t>1</w:t>
      </w:r>
      <w:r w:rsidR="000C7C7B">
        <w:t xml:space="preserve">) </w:t>
      </w:r>
      <w:r w:rsidR="00802326">
        <w:t>an</w:t>
      </w:r>
      <w:r w:rsidRPr="00EA4874">
        <w:t xml:space="preserve"> après la parution de l’</w:t>
      </w:r>
      <w:r w:rsidR="00C760C3">
        <w:t>Ouvrage</w:t>
      </w:r>
      <w:r w:rsidRPr="00EA4874">
        <w:t>. En cas de litige relatif à la conservation et la restitution des documents originaux par l’</w:t>
      </w:r>
      <w:r w:rsidR="000340A9">
        <w:t>Éditeur</w:t>
      </w:r>
      <w:r w:rsidRPr="00EA4874">
        <w:t>, les parties décident, conformément à l’article 2254 du Code civil, que la prescription applicable sera de</w:t>
      </w:r>
      <w:r w:rsidR="009206F4">
        <w:t xml:space="preserve"> deux (</w:t>
      </w:r>
      <w:r w:rsidR="00C51F5B">
        <w:t>2</w:t>
      </w:r>
      <w:r w:rsidR="009206F4">
        <w:t>)</w:t>
      </w:r>
      <w:r w:rsidR="00C11FA0" w:rsidRPr="00EA4874">
        <w:t xml:space="preserve"> </w:t>
      </w:r>
      <w:r w:rsidRPr="00EA4874">
        <w:t>ans.</w:t>
      </w:r>
    </w:p>
    <w:bookmarkEnd w:id="3"/>
    <w:p w14:paraId="25DBD1F7" w14:textId="77777777" w:rsidR="00EA4874" w:rsidRPr="00EA4874" w:rsidRDefault="00EA4874" w:rsidP="00835BC1">
      <w:pPr>
        <w:spacing w:after="0" w:line="240" w:lineRule="auto"/>
        <w:jc w:val="both"/>
      </w:pPr>
    </w:p>
    <w:p w14:paraId="7D12BA15" w14:textId="47A97C2A" w:rsidR="00EA4874" w:rsidRPr="00EA4874" w:rsidRDefault="00EA4874" w:rsidP="00835BC1">
      <w:pPr>
        <w:spacing w:after="0" w:line="240" w:lineRule="auto"/>
        <w:jc w:val="both"/>
      </w:pPr>
    </w:p>
    <w:p w14:paraId="5279B129" w14:textId="77777777" w:rsidR="00EA4874" w:rsidRPr="00EA4874" w:rsidRDefault="00EA4874" w:rsidP="00835BC1">
      <w:pPr>
        <w:spacing w:after="0" w:line="240" w:lineRule="auto"/>
        <w:jc w:val="both"/>
      </w:pPr>
    </w:p>
    <w:p w14:paraId="218E63B6" w14:textId="465E8657" w:rsidR="000D76B2" w:rsidRDefault="00EA4874" w:rsidP="00835BC1">
      <w:pPr>
        <w:spacing w:after="0" w:line="240" w:lineRule="auto"/>
        <w:jc w:val="both"/>
        <w:rPr>
          <w:b/>
          <w:bCs/>
        </w:rPr>
      </w:pPr>
      <w:r w:rsidRPr="00EA4874">
        <w:rPr>
          <w:b/>
          <w:bCs/>
        </w:rPr>
        <w:t>ARTICLE 3 – OBLIGATIONS DE L’</w:t>
      </w:r>
      <w:r w:rsidR="000340A9">
        <w:rPr>
          <w:b/>
          <w:bCs/>
        </w:rPr>
        <w:t>ÉDITEUR</w:t>
      </w:r>
    </w:p>
    <w:p w14:paraId="6E941395" w14:textId="77777777" w:rsidR="00EA4874" w:rsidRPr="00EA4874" w:rsidRDefault="00EA4874" w:rsidP="00835BC1">
      <w:pPr>
        <w:spacing w:after="0" w:line="240" w:lineRule="auto"/>
        <w:jc w:val="both"/>
      </w:pPr>
    </w:p>
    <w:p w14:paraId="41C02C7F" w14:textId="77777777" w:rsidR="000D76B2" w:rsidRPr="00ED5E65" w:rsidRDefault="00EA4874" w:rsidP="00835BC1">
      <w:pPr>
        <w:spacing w:after="0" w:line="240" w:lineRule="auto"/>
        <w:ind w:firstLine="708"/>
        <w:jc w:val="both"/>
        <w:rPr>
          <w:b/>
          <w:bCs/>
        </w:rPr>
      </w:pPr>
      <w:r w:rsidRPr="00ED5E65">
        <w:rPr>
          <w:b/>
          <w:bCs/>
        </w:rPr>
        <w:t>1/ Publication</w:t>
      </w:r>
    </w:p>
    <w:p w14:paraId="0477D73C" w14:textId="77777777" w:rsidR="00EA4874" w:rsidRPr="00ED5E65" w:rsidRDefault="00EA4874" w:rsidP="00835BC1">
      <w:pPr>
        <w:spacing w:after="0" w:line="240" w:lineRule="auto"/>
        <w:jc w:val="both"/>
      </w:pPr>
    </w:p>
    <w:p w14:paraId="0488DD23" w14:textId="125E43A9" w:rsidR="000D76B2" w:rsidRPr="00ED5E65" w:rsidRDefault="00EA4874" w:rsidP="00835BC1">
      <w:pPr>
        <w:spacing w:after="0" w:line="240" w:lineRule="auto"/>
        <w:jc w:val="both"/>
      </w:pPr>
      <w:r w:rsidRPr="00ED5E65">
        <w:t>L’</w:t>
      </w:r>
      <w:r w:rsidR="000340A9">
        <w:t>Éditeur</w:t>
      </w:r>
      <w:r w:rsidRPr="00ED5E65">
        <w:t xml:space="preserve"> s’engage à assurer à ses frais la publication de </w:t>
      </w:r>
      <w:r w:rsidR="00FD1CC7" w:rsidRPr="00FD1CC7">
        <w:t>l’Œuvre</w:t>
      </w:r>
      <w:r w:rsidR="00FD1CC7">
        <w:t xml:space="preserve"> dans l’</w:t>
      </w:r>
      <w:r w:rsidR="00C760C3">
        <w:t>Ouvrage</w:t>
      </w:r>
      <w:r w:rsidRPr="00ED5E65">
        <w:t xml:space="preserve"> dans les délais prévus aux articles 11 et 2</w:t>
      </w:r>
      <w:r w:rsidR="000565A5">
        <w:t>4</w:t>
      </w:r>
      <w:r w:rsidRPr="00ED5E65">
        <w:t xml:space="preserve"> du présent contrat.</w:t>
      </w:r>
    </w:p>
    <w:p w14:paraId="11982E02" w14:textId="77777777" w:rsidR="00EA4874" w:rsidRPr="00ED5E65" w:rsidRDefault="00EA4874" w:rsidP="00835BC1">
      <w:pPr>
        <w:spacing w:after="0" w:line="240" w:lineRule="auto"/>
        <w:jc w:val="both"/>
      </w:pPr>
    </w:p>
    <w:p w14:paraId="1629AF3D" w14:textId="77777777" w:rsidR="000D76B2" w:rsidRPr="00ED5E65" w:rsidRDefault="00EA4874" w:rsidP="00835BC1">
      <w:pPr>
        <w:spacing w:after="0" w:line="240" w:lineRule="auto"/>
        <w:ind w:firstLine="708"/>
        <w:jc w:val="both"/>
        <w:rPr>
          <w:b/>
          <w:bCs/>
        </w:rPr>
      </w:pPr>
      <w:r w:rsidRPr="00ED5E65">
        <w:rPr>
          <w:b/>
          <w:bCs/>
        </w:rPr>
        <w:t>2/ Exploitation permanente et suivie</w:t>
      </w:r>
    </w:p>
    <w:p w14:paraId="58346697" w14:textId="77777777" w:rsidR="00EA4874" w:rsidRPr="00ED5E65" w:rsidRDefault="00EA4874" w:rsidP="00835BC1">
      <w:pPr>
        <w:spacing w:after="0" w:line="240" w:lineRule="auto"/>
        <w:jc w:val="both"/>
      </w:pPr>
    </w:p>
    <w:p w14:paraId="6D5087DE" w14:textId="03077D95" w:rsidR="000D76B2" w:rsidRPr="00ED5E65" w:rsidRDefault="00EA4874" w:rsidP="00835BC1">
      <w:pPr>
        <w:spacing w:after="0" w:line="240" w:lineRule="auto"/>
        <w:jc w:val="both"/>
      </w:pPr>
      <w:r w:rsidRPr="00ED5E65">
        <w:t>L’</w:t>
      </w:r>
      <w:r w:rsidR="000340A9">
        <w:t>Éditeur</w:t>
      </w:r>
      <w:r w:rsidRPr="00ED5E65">
        <w:t xml:space="preserve"> s’engage à assurer une exploitation permanente et suivie de </w:t>
      </w:r>
      <w:r w:rsidR="00FD1CC7">
        <w:t>cette publication</w:t>
      </w:r>
      <w:r w:rsidR="00011BA9" w:rsidRPr="00ED5E65">
        <w:t xml:space="preserve"> </w:t>
      </w:r>
      <w:r w:rsidRPr="00ED5E65">
        <w:t>et à lui procurer par une diffusion dans le public et auprès des tiers susceptibles d’être intéressés, les conditions favorables à son exploitation sous toutes les formes contractuellement prévues au présent contrat :</w:t>
      </w:r>
    </w:p>
    <w:p w14:paraId="457947C2" w14:textId="77777777" w:rsidR="00EA4874" w:rsidRPr="00ED5E65" w:rsidRDefault="00EA4874" w:rsidP="00835BC1">
      <w:pPr>
        <w:spacing w:after="0" w:line="240" w:lineRule="auto"/>
        <w:jc w:val="both"/>
      </w:pPr>
    </w:p>
    <w:p w14:paraId="58C2BDE8" w14:textId="6901424F" w:rsidR="00EA4874" w:rsidRPr="00ED5E65" w:rsidRDefault="00EA4874" w:rsidP="00835BC1">
      <w:pPr>
        <w:spacing w:after="0" w:line="240" w:lineRule="auto"/>
        <w:jc w:val="both"/>
      </w:pPr>
      <w:r w:rsidRPr="00ED5E65">
        <w:t xml:space="preserve">- L’article 12 précise les conditions de l’exploitation permanente et suivie </w:t>
      </w:r>
      <w:bookmarkStart w:id="6" w:name="_Hlk58225661"/>
      <w:r w:rsidRPr="00ED5E65">
        <w:t xml:space="preserve">de </w:t>
      </w:r>
      <w:bookmarkStart w:id="7" w:name="_Hlk57033872"/>
      <w:r w:rsidRPr="00ED5E65">
        <w:t>l’</w:t>
      </w:r>
      <w:bookmarkStart w:id="8" w:name="_Hlk56068526"/>
      <w:r w:rsidR="00C760C3">
        <w:t>Ouvrage</w:t>
      </w:r>
      <w:bookmarkEnd w:id="7"/>
      <w:bookmarkEnd w:id="8"/>
      <w:r w:rsidR="006D1042">
        <w:t xml:space="preserve"> </w:t>
      </w:r>
      <w:bookmarkEnd w:id="6"/>
      <w:r w:rsidRPr="00ED5E65">
        <w:t>sous forme imprimée.</w:t>
      </w:r>
    </w:p>
    <w:p w14:paraId="41FC64B8" w14:textId="5169612B" w:rsidR="00EA4874" w:rsidRPr="00EA4874" w:rsidRDefault="00EA4874" w:rsidP="00835BC1">
      <w:pPr>
        <w:spacing w:after="0" w:line="240" w:lineRule="auto"/>
        <w:jc w:val="both"/>
      </w:pPr>
      <w:r w:rsidRPr="00ED5E65">
        <w:t>- L’article 2</w:t>
      </w:r>
      <w:r w:rsidR="000565A5">
        <w:t>5</w:t>
      </w:r>
      <w:r w:rsidRPr="00ED5E65">
        <w:t xml:space="preserve"> précise les conditions de l’exploitation permanente et suivie </w:t>
      </w:r>
      <w:r w:rsidR="006D1042" w:rsidRPr="006D1042">
        <w:t xml:space="preserve">de l’Ouvrage </w:t>
      </w:r>
      <w:r w:rsidRPr="00ED5E65">
        <w:t>sous forme numérique.</w:t>
      </w:r>
    </w:p>
    <w:p w14:paraId="0AB0AEDA" w14:textId="77777777" w:rsidR="00EA4874" w:rsidRPr="00EA4874" w:rsidRDefault="00EA4874" w:rsidP="00835BC1">
      <w:pPr>
        <w:spacing w:after="0" w:line="240" w:lineRule="auto"/>
        <w:jc w:val="both"/>
      </w:pPr>
    </w:p>
    <w:p w14:paraId="3730AA07" w14:textId="77777777" w:rsidR="000D76B2" w:rsidRDefault="00EA4874" w:rsidP="00835BC1">
      <w:pPr>
        <w:spacing w:after="0" w:line="240" w:lineRule="auto"/>
        <w:ind w:firstLine="708"/>
        <w:jc w:val="both"/>
        <w:rPr>
          <w:b/>
          <w:bCs/>
        </w:rPr>
      </w:pPr>
      <w:r w:rsidRPr="00EA4874">
        <w:rPr>
          <w:b/>
          <w:bCs/>
        </w:rPr>
        <w:t>3/ Cession à des tiers</w:t>
      </w:r>
    </w:p>
    <w:p w14:paraId="60F7974C" w14:textId="77777777" w:rsidR="00EA4874" w:rsidRPr="00EA4874" w:rsidRDefault="00EA4874" w:rsidP="00835BC1">
      <w:pPr>
        <w:spacing w:after="0" w:line="240" w:lineRule="auto"/>
        <w:jc w:val="both"/>
      </w:pPr>
    </w:p>
    <w:p w14:paraId="157426C3" w14:textId="709EC30D" w:rsidR="000D76B2" w:rsidRDefault="00EA4874" w:rsidP="00835BC1">
      <w:pPr>
        <w:spacing w:after="0" w:line="240" w:lineRule="auto"/>
        <w:jc w:val="both"/>
      </w:pPr>
      <w:r w:rsidRPr="00EA4874">
        <w:t>Sous réserve d’une publication préalable conforme à l’article L 132-1 du CPI, l’</w:t>
      </w:r>
      <w:r w:rsidR="000340A9">
        <w:t>Éditeur</w:t>
      </w:r>
      <w:r w:rsidRPr="00EA4874">
        <w:t xml:space="preserve"> est habilité à accorder à des tiers, tant en France qu’à l’étranger, et le cas échéant par voie de cession, toutes autorisations de reproduire et de représenter tout ou partie de l’</w:t>
      </w:r>
      <w:r w:rsidR="000340A9">
        <w:t>Œuvre</w:t>
      </w:r>
      <w:r w:rsidR="00E00AC9">
        <w:t xml:space="preserve">, </w:t>
      </w:r>
      <w:r w:rsidR="008C5773">
        <w:t xml:space="preserve">de ses adaptations </w:t>
      </w:r>
      <w:r w:rsidR="00E00AC9">
        <w:t>et</w:t>
      </w:r>
      <w:r w:rsidR="008C5773">
        <w:t xml:space="preserve"> traductions</w:t>
      </w:r>
      <w:r w:rsidRPr="00EA4874">
        <w:t>, dans la limite des droits qui lui sont conférés par le présent contrat. L’</w:t>
      </w:r>
      <w:r w:rsidR="000340A9">
        <w:t>Éditeur</w:t>
      </w:r>
      <w:r w:rsidRPr="00EA4874">
        <w:t xml:space="preserve"> s’engage à informer l’</w:t>
      </w:r>
      <w:r w:rsidR="000340A9">
        <w:t>Auteur</w:t>
      </w:r>
      <w:r w:rsidRPr="00EA4874">
        <w:t>, à la signature du contrat de cession, de toutes les exploitations concédées à ce tiers en lui fournissant les éléments déterminants de cet accord : nom du tiers, durée, territoire, modalités de rémunérations…, etc.</w:t>
      </w:r>
    </w:p>
    <w:p w14:paraId="23FFCCC0" w14:textId="14A0759B" w:rsidR="00EA4874" w:rsidRDefault="00011BA9" w:rsidP="00835BC1">
      <w:pPr>
        <w:spacing w:after="0" w:line="240" w:lineRule="auto"/>
        <w:jc w:val="both"/>
      </w:pPr>
      <w:r w:rsidRPr="00011BA9">
        <w:t>L'</w:t>
      </w:r>
      <w:r w:rsidR="000340A9">
        <w:t>Auteur</w:t>
      </w:r>
      <w:r w:rsidRPr="00011BA9">
        <w:t xml:space="preserve"> s'engage à communiquer à l'</w:t>
      </w:r>
      <w:r w:rsidR="000340A9">
        <w:t>Éditeur</w:t>
      </w:r>
      <w:r w:rsidRPr="00011BA9">
        <w:t xml:space="preserve"> toute demande qui lui serait faite par un tiers.</w:t>
      </w:r>
    </w:p>
    <w:p w14:paraId="1ABE8F3E" w14:textId="77777777" w:rsidR="00011BA9" w:rsidRPr="00EA4874" w:rsidRDefault="00011BA9" w:rsidP="00835BC1">
      <w:pPr>
        <w:spacing w:after="0" w:line="240" w:lineRule="auto"/>
        <w:jc w:val="both"/>
      </w:pPr>
    </w:p>
    <w:p w14:paraId="275EA749" w14:textId="709C2D57" w:rsidR="00EA4874" w:rsidRPr="00EA4874" w:rsidRDefault="00EA4874" w:rsidP="00835BC1">
      <w:pPr>
        <w:spacing w:after="0" w:line="240" w:lineRule="auto"/>
        <w:jc w:val="both"/>
      </w:pPr>
      <w:r w:rsidRPr="00ED5E65">
        <w:t>L’</w:t>
      </w:r>
      <w:r w:rsidR="000340A9">
        <w:t>Éditeur</w:t>
      </w:r>
      <w:r w:rsidRPr="00ED5E65">
        <w:t xml:space="preserve"> est tenu d’obtenir l’autorisation préalable de l’</w:t>
      </w:r>
      <w:r w:rsidR="000340A9">
        <w:t>Auteur</w:t>
      </w:r>
      <w:r w:rsidRPr="00ED5E65">
        <w:t xml:space="preserve"> s’il souhaite transmettre, à titre gratuit ou onéreux ou par voie d’apport en société, le bénéfice du présent contrat à des tiers, de manière isolée ou au sein d’un ensemble de contrats, indépendamment de la totalité de son fonds de commerce. En cas d’aliénation du fonds de commerce et si, compte tenu du repreneur, celle-ci est de nature à compromettre les intérêts matériels ou moraux de l’</w:t>
      </w:r>
      <w:r w:rsidR="000340A9">
        <w:t>Auteur</w:t>
      </w:r>
      <w:r w:rsidRPr="00ED5E65">
        <w:t>, celui-ci est fondé à demander réparation y compris par une résiliation éventuelle du contrat.</w:t>
      </w:r>
    </w:p>
    <w:p w14:paraId="75446492" w14:textId="77777777" w:rsidR="00EA4874" w:rsidRPr="00EA4874" w:rsidRDefault="00EA4874" w:rsidP="00835BC1">
      <w:pPr>
        <w:spacing w:after="0" w:line="240" w:lineRule="auto"/>
        <w:jc w:val="both"/>
      </w:pPr>
    </w:p>
    <w:p w14:paraId="5BD33910" w14:textId="6ED1AE4C" w:rsidR="000D76B2" w:rsidRDefault="00EA4874" w:rsidP="00835BC1">
      <w:pPr>
        <w:spacing w:after="0" w:line="240" w:lineRule="auto"/>
        <w:jc w:val="both"/>
      </w:pPr>
      <w:r w:rsidRPr="00EA4874">
        <w:t>La rupture du présent contrat sera sans influence sur la validité des cessions ou des autorisations d’exploitation consenties antérieurement par l’</w:t>
      </w:r>
      <w:r w:rsidR="000340A9">
        <w:t>Éditeur</w:t>
      </w:r>
      <w:r w:rsidRPr="00EA4874">
        <w:t xml:space="preserve"> à des tiers. Les modalités de gestion de ces cessions devront être déterminées par un accord entre l’</w:t>
      </w:r>
      <w:r w:rsidR="000340A9">
        <w:t>Auteur</w:t>
      </w:r>
      <w:r w:rsidRPr="00EA4874">
        <w:t xml:space="preserve"> et l’</w:t>
      </w:r>
      <w:r w:rsidR="000340A9">
        <w:t>Éditeur</w:t>
      </w:r>
      <w:r w:rsidRPr="00EA4874">
        <w:t xml:space="preserve"> lors de la résiliation du présent contrat. A défaut, l’</w:t>
      </w:r>
      <w:r w:rsidR="000340A9">
        <w:t>Auteur</w:t>
      </w:r>
      <w:r w:rsidRPr="00EA4874">
        <w:t xml:space="preserve"> sera totalement subrogé dans les droits de l’</w:t>
      </w:r>
      <w:r w:rsidR="000340A9">
        <w:t>Éditeur</w:t>
      </w:r>
      <w:r w:rsidRPr="00EA4874">
        <w:t xml:space="preserve"> à l’égard du co-contractant de ce dernier.</w:t>
      </w:r>
    </w:p>
    <w:p w14:paraId="5140F6C0" w14:textId="77777777" w:rsidR="00EA4874" w:rsidRPr="00EA4874" w:rsidRDefault="00EA4874" w:rsidP="00835BC1">
      <w:pPr>
        <w:spacing w:after="0" w:line="240" w:lineRule="auto"/>
        <w:jc w:val="both"/>
      </w:pPr>
    </w:p>
    <w:p w14:paraId="4446F8B8" w14:textId="77777777" w:rsidR="000D76B2" w:rsidRPr="00ED5E65" w:rsidRDefault="00EA4874" w:rsidP="00835BC1">
      <w:pPr>
        <w:spacing w:after="0" w:line="240" w:lineRule="auto"/>
        <w:ind w:firstLine="708"/>
        <w:jc w:val="both"/>
        <w:rPr>
          <w:b/>
          <w:bCs/>
        </w:rPr>
      </w:pPr>
      <w:r w:rsidRPr="00ED5E65">
        <w:rPr>
          <w:b/>
          <w:bCs/>
        </w:rPr>
        <w:t>4/ Reddition de comptes</w:t>
      </w:r>
    </w:p>
    <w:p w14:paraId="71C083EE" w14:textId="77777777" w:rsidR="00EA4874" w:rsidRPr="00ED5E65" w:rsidRDefault="00EA4874" w:rsidP="00835BC1">
      <w:pPr>
        <w:spacing w:after="0" w:line="240" w:lineRule="auto"/>
        <w:jc w:val="both"/>
      </w:pPr>
    </w:p>
    <w:p w14:paraId="0192408B" w14:textId="0261E2F9" w:rsidR="008F192F" w:rsidRPr="00ED5E65" w:rsidRDefault="00EA4874" w:rsidP="00835BC1">
      <w:pPr>
        <w:spacing w:after="0" w:line="240" w:lineRule="auto"/>
        <w:jc w:val="both"/>
      </w:pPr>
      <w:r w:rsidRPr="00ED5E65">
        <w:t xml:space="preserve">Dans le cadre de l’exploitation de </w:t>
      </w:r>
      <w:r w:rsidR="00220B08" w:rsidRPr="00220B08">
        <w:t>l’</w:t>
      </w:r>
      <w:r w:rsidR="000340A9">
        <w:t>Œuvre</w:t>
      </w:r>
      <w:r w:rsidR="001163D0">
        <w:t xml:space="preserve"> </w:t>
      </w:r>
      <w:r w:rsidRPr="00ED5E65">
        <w:t>objet du présent contrat, l'</w:t>
      </w:r>
      <w:r w:rsidR="000340A9">
        <w:t>Éditeur</w:t>
      </w:r>
      <w:r w:rsidRPr="00ED5E65">
        <w:t xml:space="preserve"> est tenu de rendre compte à l'</w:t>
      </w:r>
      <w:r w:rsidR="000340A9">
        <w:t>Auteur</w:t>
      </w:r>
      <w:r w:rsidRPr="00ED5E65">
        <w:t>. La reddition des comptes est déterminée selon les modalités prévues ci-dessous.</w:t>
      </w:r>
    </w:p>
    <w:p w14:paraId="62C2CA5E" w14:textId="77777777" w:rsidR="00EA4874" w:rsidRPr="00ED5E65" w:rsidRDefault="00EA4874" w:rsidP="00835BC1">
      <w:pPr>
        <w:spacing w:after="0" w:line="240" w:lineRule="auto"/>
        <w:jc w:val="both"/>
      </w:pPr>
    </w:p>
    <w:p w14:paraId="65DA68FD" w14:textId="16A83DC1" w:rsidR="008F192F" w:rsidRPr="00ED5E65" w:rsidRDefault="00EA4874" w:rsidP="00835BC1">
      <w:pPr>
        <w:spacing w:after="0" w:line="240" w:lineRule="auto"/>
        <w:jc w:val="both"/>
      </w:pPr>
      <w:r w:rsidRPr="00ED5E65">
        <w:t xml:space="preserve">Les comptes de </w:t>
      </w:r>
      <w:r w:rsidR="001163D0">
        <w:t>l’Université</w:t>
      </w:r>
      <w:r w:rsidRPr="00ED5E65">
        <w:t xml:space="preserve"> sont arrêtés chaque année le </w:t>
      </w:r>
      <w:r w:rsidR="0047725A" w:rsidRPr="0047725A">
        <w:t>31 décembre</w:t>
      </w:r>
      <w:r w:rsidRPr="00ED5E65">
        <w:t>.</w:t>
      </w:r>
    </w:p>
    <w:p w14:paraId="06FAAC59" w14:textId="77777777" w:rsidR="00EA4874" w:rsidRPr="00ED5E65" w:rsidRDefault="00EA4874" w:rsidP="00835BC1">
      <w:pPr>
        <w:spacing w:after="0" w:line="240" w:lineRule="auto"/>
        <w:jc w:val="both"/>
      </w:pPr>
    </w:p>
    <w:p w14:paraId="59B27E2A" w14:textId="6151DC98" w:rsidR="008F192F" w:rsidRPr="00ED5E65" w:rsidRDefault="00EA4874" w:rsidP="00835BC1">
      <w:pPr>
        <w:spacing w:after="0" w:line="240" w:lineRule="auto"/>
        <w:jc w:val="both"/>
      </w:pPr>
      <w:r w:rsidRPr="00ED5E65">
        <w:lastRenderedPageBreak/>
        <w:t xml:space="preserve">Les relevés de comptes sont adressés, </w:t>
      </w:r>
      <w:r w:rsidR="0047725A" w:rsidRPr="0047725A">
        <w:t xml:space="preserve">dans les </w:t>
      </w:r>
      <w:r w:rsidR="00BD2DF6" w:rsidRPr="00BD2DF6">
        <w:t>six</w:t>
      </w:r>
      <w:r w:rsidR="00BD2DF6" w:rsidRPr="00BD2DF6" w:rsidDel="00BD2DF6">
        <w:t xml:space="preserve"> </w:t>
      </w:r>
      <w:r w:rsidR="0047725A" w:rsidRPr="0047725A">
        <w:t>(</w:t>
      </w:r>
      <w:r w:rsidR="00BD2DF6" w:rsidRPr="00BD2DF6">
        <w:t>6</w:t>
      </w:r>
      <w:r w:rsidR="0047725A" w:rsidRPr="0047725A">
        <w:t>) mois</w:t>
      </w:r>
      <w:r w:rsidR="0047725A">
        <w:t xml:space="preserve"> de l’arrêté des comptes, soit</w:t>
      </w:r>
      <w:r w:rsidR="0047725A" w:rsidRPr="0047725A">
        <w:t xml:space="preserve"> </w:t>
      </w:r>
      <w:r w:rsidR="001163D0" w:rsidRPr="001163D0">
        <w:t xml:space="preserve">au plus tard </w:t>
      </w:r>
      <w:r w:rsidRPr="00ED5E65">
        <w:t xml:space="preserve">le </w:t>
      </w:r>
      <w:r w:rsidR="0047725A">
        <w:t>30 juin</w:t>
      </w:r>
      <w:r w:rsidR="0047725A" w:rsidRPr="00ED5E65">
        <w:t xml:space="preserve"> </w:t>
      </w:r>
      <w:r w:rsidRPr="00ED5E65">
        <w:t>de chaque année.</w:t>
      </w:r>
    </w:p>
    <w:p w14:paraId="2AD93F92" w14:textId="77777777" w:rsidR="00EA4874" w:rsidRPr="00ED5E65" w:rsidRDefault="00EA4874" w:rsidP="00835BC1">
      <w:pPr>
        <w:spacing w:after="0" w:line="240" w:lineRule="auto"/>
        <w:jc w:val="both"/>
      </w:pPr>
    </w:p>
    <w:p w14:paraId="6B68A0DF" w14:textId="2321871A" w:rsidR="008F192F" w:rsidRDefault="003A4984" w:rsidP="00835BC1">
      <w:pPr>
        <w:spacing w:after="0" w:line="240" w:lineRule="auto"/>
        <w:jc w:val="both"/>
      </w:pPr>
      <w:r>
        <w:t>L</w:t>
      </w:r>
      <w:r w:rsidR="00EA4874" w:rsidRPr="00ED5E65">
        <w:t>’</w:t>
      </w:r>
      <w:r w:rsidR="000340A9">
        <w:t>Éditeur</w:t>
      </w:r>
      <w:r w:rsidR="00EA4874" w:rsidRPr="00ED5E65">
        <w:t xml:space="preserve"> est tenu de fournir à l’</w:t>
      </w:r>
      <w:r w:rsidR="000340A9">
        <w:t>Auteur</w:t>
      </w:r>
      <w:r w:rsidR="00EA4874" w:rsidRPr="00ED5E65">
        <w:t>, sur simple demande, un état des comptes des années antérieures, dans la limite des délais légaux de conservation des documents comptables.</w:t>
      </w:r>
    </w:p>
    <w:p w14:paraId="27F08D3D" w14:textId="77777777" w:rsidR="00EA4874" w:rsidRPr="00EA4874" w:rsidRDefault="00EA4874" w:rsidP="00835BC1">
      <w:pPr>
        <w:spacing w:after="0" w:line="240" w:lineRule="auto"/>
        <w:jc w:val="both"/>
      </w:pPr>
    </w:p>
    <w:p w14:paraId="52672B4F" w14:textId="6DC9E65C" w:rsidR="008F192F" w:rsidRPr="00ED5E65" w:rsidRDefault="00EA4874" w:rsidP="00835BC1">
      <w:pPr>
        <w:spacing w:after="0" w:line="240" w:lineRule="auto"/>
        <w:jc w:val="both"/>
      </w:pPr>
      <w:r w:rsidRPr="00ED5E65">
        <w:t>L’état des comptes adressé par l'</w:t>
      </w:r>
      <w:r w:rsidR="000340A9">
        <w:t>Éditeur</w:t>
      </w:r>
      <w:r w:rsidRPr="00ED5E65">
        <w:t xml:space="preserve"> à l’</w:t>
      </w:r>
      <w:r w:rsidR="000340A9">
        <w:t>Auteur</w:t>
      </w:r>
      <w:r w:rsidRPr="00ED5E65">
        <w:t xml:space="preserve"> doit mentionner :</w:t>
      </w:r>
    </w:p>
    <w:p w14:paraId="5AF560D8" w14:textId="77777777" w:rsidR="00EA4874" w:rsidRPr="00ED5E65" w:rsidRDefault="00EA4874" w:rsidP="00835BC1">
      <w:pPr>
        <w:spacing w:after="0" w:line="240" w:lineRule="auto"/>
        <w:jc w:val="both"/>
      </w:pPr>
    </w:p>
    <w:p w14:paraId="129134EF" w14:textId="77777777" w:rsidR="00EA4874" w:rsidRPr="00ED5E65" w:rsidRDefault="00EA4874" w:rsidP="00835BC1">
      <w:pPr>
        <w:spacing w:after="0" w:line="240" w:lineRule="auto"/>
        <w:jc w:val="both"/>
      </w:pPr>
      <w:r w:rsidRPr="00ED5E65">
        <w:t>- le nombre des exemplaires en stock en début et en fin d’exercice,</w:t>
      </w:r>
    </w:p>
    <w:p w14:paraId="67A86EF7" w14:textId="77777777" w:rsidR="00EA4874" w:rsidRPr="00ED5E65" w:rsidRDefault="00EA4874" w:rsidP="00835BC1">
      <w:pPr>
        <w:spacing w:after="0" w:line="240" w:lineRule="auto"/>
        <w:jc w:val="both"/>
      </w:pPr>
      <w:r w:rsidRPr="00ED5E65">
        <w:t>- le nombre d’exemplaires fabriqués en cours d’exercice,</w:t>
      </w:r>
    </w:p>
    <w:p w14:paraId="43B5F822" w14:textId="16FC2EE3" w:rsidR="00EA4874" w:rsidRPr="00ED5E65" w:rsidRDefault="00EA4874" w:rsidP="00835BC1">
      <w:pPr>
        <w:spacing w:after="0" w:line="240" w:lineRule="auto"/>
        <w:jc w:val="both"/>
      </w:pPr>
      <w:r w:rsidRPr="00ED5E65">
        <w:t>- le nombre des exemplaires vendus par l’</w:t>
      </w:r>
      <w:r w:rsidR="000340A9">
        <w:t>Éditeur</w:t>
      </w:r>
      <w:r w:rsidRPr="00ED5E65">
        <w:t>,</w:t>
      </w:r>
    </w:p>
    <w:p w14:paraId="36FD1A9A" w14:textId="77777777" w:rsidR="00EA4874" w:rsidRPr="00ED5E65" w:rsidRDefault="00EA4874" w:rsidP="00835BC1">
      <w:pPr>
        <w:spacing w:after="0" w:line="240" w:lineRule="auto"/>
        <w:jc w:val="both"/>
      </w:pPr>
      <w:r w:rsidRPr="00ED5E65">
        <w:t>- le nombre des exemplaires hors droits et détruits au cours de l’exercice,</w:t>
      </w:r>
    </w:p>
    <w:p w14:paraId="26F24F27" w14:textId="77777777" w:rsidR="00EA4874" w:rsidRPr="00ED5E65" w:rsidRDefault="00EA4874" w:rsidP="00835BC1">
      <w:pPr>
        <w:spacing w:after="0" w:line="240" w:lineRule="auto"/>
        <w:jc w:val="both"/>
      </w:pPr>
      <w:r w:rsidRPr="00ED5E65">
        <w:t>- la liste des cessions de droits réalisées au cours de l’exercice,</w:t>
      </w:r>
    </w:p>
    <w:p w14:paraId="38D35067" w14:textId="48D2F4D7" w:rsidR="00EA4874" w:rsidRPr="00ED5E65" w:rsidRDefault="00EA4874" w:rsidP="00835BC1">
      <w:pPr>
        <w:spacing w:after="0" w:line="240" w:lineRule="auto"/>
        <w:jc w:val="both"/>
      </w:pPr>
      <w:r w:rsidRPr="00ED5E65">
        <w:t>- le montant des redevances correspondantes dues et versées à l’</w:t>
      </w:r>
      <w:r w:rsidR="000340A9">
        <w:t>Auteur</w:t>
      </w:r>
      <w:r w:rsidRPr="00ED5E65">
        <w:t>,</w:t>
      </w:r>
    </w:p>
    <w:p w14:paraId="1DC052F7" w14:textId="77777777" w:rsidR="00EA4874" w:rsidRPr="00ED5E65" w:rsidRDefault="00EA4874" w:rsidP="00835BC1">
      <w:pPr>
        <w:spacing w:after="0" w:line="240" w:lineRule="auto"/>
        <w:jc w:val="both"/>
      </w:pPr>
      <w:r w:rsidRPr="00ED5E65">
        <w:t>- les assiettes et les taux des différentes rémunérations prévues au contrat d’édition.</w:t>
      </w:r>
    </w:p>
    <w:p w14:paraId="763B9582" w14:textId="77777777" w:rsidR="00EA4874" w:rsidRPr="00ED5E65" w:rsidRDefault="00EA4874" w:rsidP="00835BC1">
      <w:pPr>
        <w:spacing w:after="0" w:line="240" w:lineRule="auto"/>
        <w:jc w:val="both"/>
      </w:pPr>
    </w:p>
    <w:p w14:paraId="66E39CE0" w14:textId="2FE3083C" w:rsidR="008F192F" w:rsidRPr="00ED5E65" w:rsidRDefault="00EA4874" w:rsidP="00835BC1">
      <w:pPr>
        <w:spacing w:after="0" w:line="240" w:lineRule="auto"/>
        <w:jc w:val="both"/>
      </w:pPr>
      <w:r w:rsidRPr="00ED5E65">
        <w:t>L’obligation de rendre compte s’impose à l’</w:t>
      </w:r>
      <w:r w:rsidR="000340A9">
        <w:t>Éditeur</w:t>
      </w:r>
      <w:r w:rsidRPr="00ED5E65">
        <w:t xml:space="preserve"> pour l’ensemble des ventes réalisées, quel que soit le circuit de diffusion (France, export, opérations spéciales...). Une partie spécifique de la reddition des comptes doit être consacrée à l’exploitation numérique de l’</w:t>
      </w:r>
      <w:r w:rsidR="000340A9">
        <w:t>Œuvre</w:t>
      </w:r>
      <w:r w:rsidRPr="00ED5E65">
        <w:t>, si l'</w:t>
      </w:r>
      <w:r w:rsidR="000340A9">
        <w:t>Éditeur</w:t>
      </w:r>
      <w:r w:rsidRPr="00ED5E65">
        <w:t xml:space="preserve"> détient ces droits d'exploitation.</w:t>
      </w:r>
    </w:p>
    <w:p w14:paraId="450638EF" w14:textId="77777777" w:rsidR="00EA4874" w:rsidRPr="00ED5E65" w:rsidRDefault="00EA4874" w:rsidP="00835BC1">
      <w:pPr>
        <w:spacing w:after="0" w:line="240" w:lineRule="auto"/>
        <w:jc w:val="both"/>
      </w:pPr>
    </w:p>
    <w:p w14:paraId="1AC2F075" w14:textId="5848BC32" w:rsidR="008F192F" w:rsidRDefault="00EA4874" w:rsidP="00835BC1">
      <w:pPr>
        <w:spacing w:after="0" w:line="240" w:lineRule="auto"/>
        <w:jc w:val="both"/>
      </w:pPr>
      <w:r w:rsidRPr="00ED5E65">
        <w:t>Les informations propres aux droits numériques mentionnent, d’une part, les revenus issus de la vente à l’unité, et, d’autre part, les revenus issus des autres modes d’exploitation de l’</w:t>
      </w:r>
      <w:r w:rsidR="000340A9">
        <w:t>Œuvre</w:t>
      </w:r>
      <w:r w:rsidRPr="00ED5E65">
        <w:t>, ainsi que les modalités de calcul de ces revenus en précisant l’assiette et le taux de rémunération. Ces autres modes d’exploitation devront chacun être spécifiquement identifiés par une ligne distincte.</w:t>
      </w:r>
    </w:p>
    <w:p w14:paraId="438F84DB" w14:textId="77777777" w:rsidR="00EA4874" w:rsidRPr="00EA4874" w:rsidRDefault="00EA4874" w:rsidP="00835BC1">
      <w:pPr>
        <w:spacing w:after="0" w:line="240" w:lineRule="auto"/>
        <w:jc w:val="both"/>
      </w:pPr>
    </w:p>
    <w:p w14:paraId="73E8A2EB" w14:textId="218E6597" w:rsidR="008F192F" w:rsidRDefault="00EA4874" w:rsidP="00835BC1">
      <w:pPr>
        <w:spacing w:after="0" w:line="240" w:lineRule="auto"/>
        <w:jc w:val="both"/>
      </w:pPr>
      <w:r w:rsidRPr="00EA4874">
        <w:t>Il est expressément convenu entre les parties que dans les comptes et relevés de ventes de l'</w:t>
      </w:r>
      <w:r w:rsidR="000340A9">
        <w:t>Éditeur</w:t>
      </w:r>
      <w:r w:rsidRPr="00EA4874">
        <w:t>, aucune compensation de droits concernant l'édition du présent livre ne pourra être faite avec les droits générés sur d’autres livres publiés par l’</w:t>
      </w:r>
      <w:r w:rsidR="000340A9">
        <w:t>Auteur</w:t>
      </w:r>
      <w:r w:rsidRPr="00EA4874">
        <w:t xml:space="preserve"> chez l’</w:t>
      </w:r>
      <w:r w:rsidR="000340A9">
        <w:t>Éditeur</w:t>
      </w:r>
      <w:r w:rsidRPr="00EA4874">
        <w:t>.</w:t>
      </w:r>
    </w:p>
    <w:p w14:paraId="3EBEF7A6" w14:textId="77777777" w:rsidR="00EA4874" w:rsidRPr="00EA4874" w:rsidRDefault="00EA4874" w:rsidP="00835BC1">
      <w:pPr>
        <w:spacing w:after="0" w:line="240" w:lineRule="auto"/>
        <w:jc w:val="both"/>
      </w:pPr>
    </w:p>
    <w:p w14:paraId="3F2F72E5" w14:textId="77777777" w:rsidR="0068643F" w:rsidRPr="00ED5E65" w:rsidRDefault="00EA4874" w:rsidP="00835BC1">
      <w:pPr>
        <w:spacing w:after="0" w:line="240" w:lineRule="auto"/>
        <w:ind w:firstLine="708"/>
        <w:jc w:val="both"/>
        <w:rPr>
          <w:b/>
          <w:bCs/>
        </w:rPr>
      </w:pPr>
      <w:r w:rsidRPr="00ED5E65">
        <w:rPr>
          <w:b/>
          <w:bCs/>
        </w:rPr>
        <w:t xml:space="preserve">5/ </w:t>
      </w:r>
      <w:r w:rsidR="0068643F" w:rsidRPr="00ED5E65">
        <w:rPr>
          <w:b/>
          <w:bCs/>
        </w:rPr>
        <w:t>Paiement des droits</w:t>
      </w:r>
    </w:p>
    <w:p w14:paraId="1A57A1FF" w14:textId="77777777" w:rsidR="008F192F" w:rsidRPr="00ED5E65" w:rsidRDefault="008F192F" w:rsidP="00835BC1">
      <w:pPr>
        <w:spacing w:after="0" w:line="240" w:lineRule="auto"/>
        <w:jc w:val="both"/>
        <w:rPr>
          <w:b/>
          <w:bCs/>
        </w:rPr>
      </w:pPr>
    </w:p>
    <w:p w14:paraId="2EEE6F35" w14:textId="342CA19A" w:rsidR="008F192F" w:rsidRDefault="002B5572" w:rsidP="00835BC1">
      <w:pPr>
        <w:spacing w:after="0" w:line="240" w:lineRule="auto"/>
        <w:jc w:val="both"/>
        <w:rPr>
          <w:bCs/>
        </w:rPr>
      </w:pPr>
      <w:r>
        <w:rPr>
          <w:bCs/>
        </w:rPr>
        <w:t>Dans les cas où une rémunération a été convenue en application des articles 13 et 27, l</w:t>
      </w:r>
      <w:r w:rsidR="000A1F06" w:rsidRPr="00ED5E65">
        <w:rPr>
          <w:bCs/>
        </w:rPr>
        <w:t>e paiement des droits d’</w:t>
      </w:r>
      <w:r w:rsidR="000340A9">
        <w:rPr>
          <w:bCs/>
        </w:rPr>
        <w:t>Auteur</w:t>
      </w:r>
      <w:r w:rsidR="000A1F06" w:rsidRPr="00ED5E65">
        <w:rPr>
          <w:bCs/>
        </w:rPr>
        <w:t xml:space="preserve"> intervient au plus tard </w:t>
      </w:r>
      <w:r w:rsidR="00BD2DF6" w:rsidRPr="00BD2DF6">
        <w:rPr>
          <w:bCs/>
        </w:rPr>
        <w:t>trois</w:t>
      </w:r>
      <w:r w:rsidR="00BD2DF6" w:rsidRPr="00BD2DF6" w:rsidDel="00BD2DF6">
        <w:rPr>
          <w:bCs/>
        </w:rPr>
        <w:t xml:space="preserve"> </w:t>
      </w:r>
      <w:r w:rsidR="00200BB4">
        <w:rPr>
          <w:bCs/>
        </w:rPr>
        <w:t>(</w:t>
      </w:r>
      <w:r w:rsidR="00BD2DF6" w:rsidRPr="00BD2DF6">
        <w:rPr>
          <w:bCs/>
        </w:rPr>
        <w:t>3</w:t>
      </w:r>
      <w:r w:rsidR="00200BB4">
        <w:rPr>
          <w:bCs/>
        </w:rPr>
        <w:t xml:space="preserve">) </w:t>
      </w:r>
      <w:r w:rsidR="007D758D">
        <w:rPr>
          <w:bCs/>
        </w:rPr>
        <w:t>mois après la clôture de l’exercice comptable de l’année civile en cours</w:t>
      </w:r>
      <w:r w:rsidR="002E1826" w:rsidRPr="00ED5E65">
        <w:rPr>
          <w:bCs/>
        </w:rPr>
        <w:t>.</w:t>
      </w:r>
    </w:p>
    <w:p w14:paraId="0C2D073E" w14:textId="77777777" w:rsidR="008F192F" w:rsidRDefault="008F192F" w:rsidP="00835BC1">
      <w:pPr>
        <w:spacing w:after="0" w:line="240" w:lineRule="auto"/>
        <w:jc w:val="both"/>
        <w:rPr>
          <w:bCs/>
        </w:rPr>
      </w:pPr>
    </w:p>
    <w:p w14:paraId="367B97D6" w14:textId="3C42CCE6" w:rsidR="0068643F" w:rsidRDefault="008F192F" w:rsidP="00835BC1">
      <w:pPr>
        <w:spacing w:after="0" w:line="240" w:lineRule="auto"/>
        <w:jc w:val="both"/>
        <w:rPr>
          <w:bCs/>
        </w:rPr>
      </w:pPr>
      <w:r>
        <w:rPr>
          <w:bCs/>
        </w:rPr>
        <w:t>Le règlement s’effectuera par virement bancaire sur le compte de l’</w:t>
      </w:r>
      <w:r w:rsidR="000340A9">
        <w:rPr>
          <w:bCs/>
        </w:rPr>
        <w:t>Auteur</w:t>
      </w:r>
      <w:r>
        <w:rPr>
          <w:bCs/>
        </w:rPr>
        <w:t xml:space="preserve"> dont le relevé d’identité bancaire est fourni à l’</w:t>
      </w:r>
      <w:r w:rsidR="000340A9">
        <w:rPr>
          <w:bCs/>
        </w:rPr>
        <w:t>Éditeur</w:t>
      </w:r>
      <w:r>
        <w:rPr>
          <w:bCs/>
        </w:rPr>
        <w:t>.</w:t>
      </w:r>
    </w:p>
    <w:p w14:paraId="3E7CBD11" w14:textId="77777777" w:rsidR="008F192F" w:rsidRDefault="008F192F" w:rsidP="00835BC1">
      <w:pPr>
        <w:spacing w:after="0" w:line="240" w:lineRule="auto"/>
        <w:jc w:val="both"/>
        <w:rPr>
          <w:bCs/>
        </w:rPr>
      </w:pPr>
    </w:p>
    <w:p w14:paraId="526E0439" w14:textId="77777777" w:rsidR="008F192F" w:rsidRDefault="008F192F" w:rsidP="00835BC1">
      <w:pPr>
        <w:spacing w:after="0" w:line="240" w:lineRule="auto"/>
        <w:jc w:val="both"/>
        <w:rPr>
          <w:bCs/>
        </w:rPr>
      </w:pPr>
      <w:r>
        <w:rPr>
          <w:bCs/>
        </w:rPr>
        <w:t>Tout retard dans le paiement entraînera l’application des intérêts de retard au taux légal en vigueur.</w:t>
      </w:r>
    </w:p>
    <w:p w14:paraId="61A4F0BF" w14:textId="77777777" w:rsidR="00CB45BB" w:rsidRDefault="00CB45BB" w:rsidP="00835BC1">
      <w:pPr>
        <w:spacing w:after="0" w:line="240" w:lineRule="auto"/>
        <w:jc w:val="both"/>
        <w:rPr>
          <w:b/>
          <w:bCs/>
        </w:rPr>
      </w:pPr>
    </w:p>
    <w:p w14:paraId="55956F10" w14:textId="5698DC28" w:rsidR="008F192F" w:rsidRDefault="002B5572" w:rsidP="00835BC1">
      <w:pPr>
        <w:spacing w:after="0" w:line="240" w:lineRule="auto"/>
        <w:ind w:firstLine="708"/>
        <w:jc w:val="both"/>
        <w:rPr>
          <w:b/>
          <w:bCs/>
        </w:rPr>
      </w:pPr>
      <w:bookmarkStart w:id="9" w:name="_Hlk85557839"/>
      <w:r>
        <w:rPr>
          <w:b/>
          <w:bCs/>
        </w:rPr>
        <w:t>6</w:t>
      </w:r>
      <w:r w:rsidR="00EA4874" w:rsidRPr="00AB7929">
        <w:rPr>
          <w:b/>
          <w:bCs/>
        </w:rPr>
        <w:t>/ Droit moral</w:t>
      </w:r>
      <w:bookmarkEnd w:id="9"/>
    </w:p>
    <w:p w14:paraId="60D28A4C" w14:textId="77777777" w:rsidR="00EA4874" w:rsidRPr="00EA4874" w:rsidRDefault="00EA4874" w:rsidP="00835BC1">
      <w:pPr>
        <w:spacing w:after="0" w:line="240" w:lineRule="auto"/>
        <w:jc w:val="both"/>
      </w:pPr>
    </w:p>
    <w:p w14:paraId="081060BA" w14:textId="4BF9032A" w:rsidR="008F192F" w:rsidRDefault="00EA4874" w:rsidP="00835BC1">
      <w:pPr>
        <w:spacing w:after="0" w:line="240" w:lineRule="auto"/>
        <w:jc w:val="both"/>
      </w:pPr>
      <w:r w:rsidRPr="00ED5E65">
        <w:t>Conformément à l’article L 132-11 du CPI, l’</w:t>
      </w:r>
      <w:r w:rsidR="000340A9">
        <w:t>Éditeur</w:t>
      </w:r>
      <w:r w:rsidRPr="00ED5E65">
        <w:t xml:space="preserve"> doit exercer les droits qui lui ont été cédés par l’</w:t>
      </w:r>
      <w:r w:rsidR="000340A9">
        <w:t>Auteur</w:t>
      </w:r>
      <w:r w:rsidRPr="00ED5E65">
        <w:t xml:space="preserve"> dans le strict respect du droit moral. Il s’engage notamment à n’apporter à l’</w:t>
      </w:r>
      <w:r w:rsidR="000340A9">
        <w:t>Œuvre</w:t>
      </w:r>
      <w:r w:rsidRPr="00ED5E65">
        <w:t xml:space="preserve"> aucune modification sans recueillir un accord préalable formel de l’</w:t>
      </w:r>
      <w:r w:rsidR="000340A9">
        <w:t>Auteur</w:t>
      </w:r>
      <w:r w:rsidRPr="00ED5E65">
        <w:t>.</w:t>
      </w:r>
    </w:p>
    <w:p w14:paraId="775B6E3F" w14:textId="77777777" w:rsidR="00EA4874" w:rsidRPr="00EA4874" w:rsidRDefault="00EA4874" w:rsidP="00835BC1">
      <w:pPr>
        <w:spacing w:after="0" w:line="240" w:lineRule="auto"/>
        <w:jc w:val="both"/>
      </w:pPr>
    </w:p>
    <w:p w14:paraId="09A16D50" w14:textId="20FD6265" w:rsidR="008F192F" w:rsidRDefault="00EA4874" w:rsidP="00835BC1">
      <w:pPr>
        <w:spacing w:after="0" w:line="240" w:lineRule="auto"/>
        <w:jc w:val="both"/>
      </w:pPr>
      <w:r w:rsidRPr="00EA4874">
        <w:t>L’accord préalable de l’</w:t>
      </w:r>
      <w:r w:rsidR="000340A9">
        <w:t>Auteur</w:t>
      </w:r>
      <w:r w:rsidRPr="00EA4874">
        <w:t xml:space="preserve"> est également obligatoire en cas de cession d’une partie de l’</w:t>
      </w:r>
      <w:r w:rsidR="000340A9">
        <w:t>Œuvre</w:t>
      </w:r>
      <w:r w:rsidRPr="00EA4874">
        <w:t xml:space="preserve"> ou en cas d’adaptation.</w:t>
      </w:r>
    </w:p>
    <w:p w14:paraId="33B49196" w14:textId="3141F99D" w:rsidR="007D758D" w:rsidRDefault="007D758D" w:rsidP="00835BC1">
      <w:pPr>
        <w:spacing w:after="0" w:line="240" w:lineRule="auto"/>
        <w:jc w:val="both"/>
      </w:pPr>
    </w:p>
    <w:p w14:paraId="4B11D8DF" w14:textId="7FF8FA33" w:rsidR="007D758D" w:rsidRDefault="007D758D" w:rsidP="007D758D">
      <w:pPr>
        <w:spacing w:after="0" w:line="240" w:lineRule="auto"/>
        <w:ind w:firstLine="709"/>
        <w:jc w:val="both"/>
        <w:rPr>
          <w:b/>
          <w:bCs/>
        </w:rPr>
      </w:pPr>
      <w:r>
        <w:rPr>
          <w:b/>
          <w:bCs/>
        </w:rPr>
        <w:t>7</w:t>
      </w:r>
      <w:r w:rsidRPr="00AB7929">
        <w:rPr>
          <w:b/>
          <w:bCs/>
        </w:rPr>
        <w:t xml:space="preserve">/ </w:t>
      </w:r>
      <w:r>
        <w:rPr>
          <w:b/>
          <w:bCs/>
        </w:rPr>
        <w:t>Données personnelles</w:t>
      </w:r>
    </w:p>
    <w:p w14:paraId="0DA37F46" w14:textId="545666F0" w:rsidR="007D758D" w:rsidRDefault="007D758D" w:rsidP="007D758D">
      <w:pPr>
        <w:spacing w:after="0" w:line="240" w:lineRule="auto"/>
        <w:ind w:firstLine="709"/>
        <w:jc w:val="both"/>
      </w:pPr>
    </w:p>
    <w:p w14:paraId="11B7DC1C" w14:textId="66754CC4" w:rsidR="007D758D" w:rsidRDefault="007D758D" w:rsidP="007D758D">
      <w:pPr>
        <w:spacing w:after="0" w:line="240" w:lineRule="auto"/>
        <w:jc w:val="both"/>
      </w:pPr>
      <w:r w:rsidRPr="007D758D">
        <w:lastRenderedPageBreak/>
        <w:t xml:space="preserve">Les données personnelles </w:t>
      </w:r>
      <w:r>
        <w:t>transmises par</w:t>
      </w:r>
      <w:r w:rsidRPr="007D758D">
        <w:t xml:space="preserve"> l’Auteur</w:t>
      </w:r>
      <w:r>
        <w:t xml:space="preserve"> seront traitées par l’Editeur conformément à</w:t>
      </w:r>
      <w:r w:rsidRPr="007D758D">
        <w:t xml:space="preserve"> la loi Informatique et libertés et </w:t>
      </w:r>
      <w:r>
        <w:t>au</w:t>
      </w:r>
      <w:r w:rsidRPr="007D758D">
        <w:t xml:space="preserve"> règlement européen sur la protection des données</w:t>
      </w:r>
      <w:r>
        <w:t xml:space="preserve"> et seront</w:t>
      </w:r>
      <w:r w:rsidRPr="007D758D">
        <w:t xml:space="preserve"> conserv</w:t>
      </w:r>
      <w:r>
        <w:t>é</w:t>
      </w:r>
      <w:r w:rsidRPr="007D758D">
        <w:t>e</w:t>
      </w:r>
      <w:r>
        <w:t xml:space="preserve">s </w:t>
      </w:r>
      <w:r w:rsidRPr="007D758D">
        <w:t>pour la durée nécessaire à l’exécution du contrat</w:t>
      </w:r>
      <w:r>
        <w:t xml:space="preserve">. </w:t>
      </w:r>
    </w:p>
    <w:p w14:paraId="3D0EEFB8" w14:textId="7023888D" w:rsidR="009B5C5B" w:rsidRPr="009B5C5B" w:rsidRDefault="009B5C5B" w:rsidP="009B5C5B">
      <w:pPr>
        <w:spacing w:after="0" w:line="240" w:lineRule="auto"/>
        <w:jc w:val="both"/>
      </w:pPr>
      <w:r>
        <w:t xml:space="preserve">L’Université est dotée d’un Data Protection </w:t>
      </w:r>
      <w:proofErr w:type="spellStart"/>
      <w:r>
        <w:t>Officer</w:t>
      </w:r>
      <w:proofErr w:type="spellEnd"/>
      <w:r>
        <w:t xml:space="preserve"> : </w:t>
      </w:r>
      <w:r w:rsidRPr="009B5C5B">
        <w:t>cil@univ-st-etienne.fr</w:t>
      </w:r>
    </w:p>
    <w:p w14:paraId="10EB4472" w14:textId="77777777" w:rsidR="00EA4874" w:rsidRPr="009B5C5B" w:rsidRDefault="00EA4874" w:rsidP="00835BC1">
      <w:pPr>
        <w:spacing w:after="0" w:line="240" w:lineRule="auto"/>
        <w:jc w:val="both"/>
      </w:pPr>
    </w:p>
    <w:p w14:paraId="2CAD8D9A" w14:textId="77777777" w:rsidR="008F192F" w:rsidRPr="00ED5E65" w:rsidRDefault="00EA4874" w:rsidP="00835BC1">
      <w:pPr>
        <w:spacing w:after="0" w:line="240" w:lineRule="auto"/>
        <w:jc w:val="both"/>
        <w:rPr>
          <w:b/>
          <w:bCs/>
        </w:rPr>
      </w:pPr>
      <w:r w:rsidRPr="00ED5E65">
        <w:rPr>
          <w:b/>
          <w:bCs/>
        </w:rPr>
        <w:t>ARTICLE 4 - GESTION COLLECTIVE</w:t>
      </w:r>
    </w:p>
    <w:p w14:paraId="191E0BAA" w14:textId="77777777" w:rsidR="00EA4874" w:rsidRPr="00ED5E65" w:rsidRDefault="00EA4874" w:rsidP="00835BC1">
      <w:pPr>
        <w:spacing w:after="0" w:line="240" w:lineRule="auto"/>
        <w:jc w:val="both"/>
      </w:pPr>
    </w:p>
    <w:p w14:paraId="30B22D82" w14:textId="703D54FF" w:rsidR="008F192F" w:rsidRPr="00ED5E65" w:rsidRDefault="00EA4874" w:rsidP="00835BC1">
      <w:pPr>
        <w:spacing w:after="0" w:line="240" w:lineRule="auto"/>
        <w:jc w:val="both"/>
      </w:pPr>
      <w:r w:rsidRPr="00ED5E65">
        <w:t>Certains des droits cédés à l'</w:t>
      </w:r>
      <w:r w:rsidR="000340A9">
        <w:t>Éditeur</w:t>
      </w:r>
      <w:r w:rsidRPr="00ED5E65">
        <w:t xml:space="preserve"> font l'objet ou sont susceptibles de faire l'objet d'une gestion collective dont les parties acceptent l'application et les effets. En conséquence, il est expressément convenu que toute disposition du présent contrat qui serait contraire aux règles fixées ou qui viendrait à être fixée dans le cadre de cette gestion collective, serait réputée non écrite.</w:t>
      </w:r>
    </w:p>
    <w:p w14:paraId="3E88A945" w14:textId="77777777" w:rsidR="00EA4874" w:rsidRPr="00ED5E65" w:rsidRDefault="00EA4874" w:rsidP="00835BC1">
      <w:pPr>
        <w:spacing w:after="0" w:line="240" w:lineRule="auto"/>
        <w:jc w:val="both"/>
      </w:pPr>
    </w:p>
    <w:p w14:paraId="1BD29C21" w14:textId="76A23516" w:rsidR="008F192F" w:rsidRPr="00ED5E65" w:rsidRDefault="00EA4874" w:rsidP="00835BC1">
      <w:pPr>
        <w:spacing w:after="0" w:line="240" w:lineRule="auto"/>
        <w:jc w:val="both"/>
      </w:pPr>
      <w:r w:rsidRPr="00ED5E65">
        <w:t>L'</w:t>
      </w:r>
      <w:r w:rsidR="000340A9">
        <w:t>Auteur</w:t>
      </w:r>
      <w:r w:rsidRPr="00ED5E65">
        <w:t xml:space="preserve"> déclare être membre d’une ou plusieurs sociétés d’</w:t>
      </w:r>
      <w:r w:rsidR="000340A9">
        <w:t>Auteur</w:t>
      </w:r>
      <w:r w:rsidRPr="00ED5E65">
        <w:t>s qui est habilitée à le représenter dans le cadre de la gestion collective de ses droits.</w:t>
      </w:r>
    </w:p>
    <w:p w14:paraId="79BC4C37" w14:textId="77777777" w:rsidR="00EA4874" w:rsidRPr="00ED5E65" w:rsidRDefault="00EA4874" w:rsidP="00835BC1">
      <w:pPr>
        <w:spacing w:after="0" w:line="240" w:lineRule="auto"/>
        <w:jc w:val="both"/>
      </w:pPr>
    </w:p>
    <w:p w14:paraId="742E926A" w14:textId="10DCE3DB" w:rsidR="000A6B07" w:rsidRPr="00ED5E65" w:rsidRDefault="00AE4969" w:rsidP="00835BC1">
      <w:pPr>
        <w:spacing w:after="0" w:line="240" w:lineRule="auto"/>
        <w:jc w:val="both"/>
      </w:pPr>
      <w:r w:rsidRPr="00AE4969">
        <w:t xml:space="preserve">L'Auteur percevra la rémunération à lui revenir du fait de la reprographie, du droit de copie privée et du droit de prêt public en bibliothèque de </w:t>
      </w:r>
      <w:r>
        <w:t>l’</w:t>
      </w:r>
      <w:r w:rsidRPr="00AE4969">
        <w:t>Œuvre selon les modalités résultant des articles L 122-10, L 311-1 et L.133-1 et suivants du Code de la propriété intellectuelle.</w:t>
      </w:r>
    </w:p>
    <w:p w14:paraId="39B3DA81" w14:textId="77777777" w:rsidR="00EA4874" w:rsidRPr="00ED5E65" w:rsidRDefault="00EA4874" w:rsidP="00835BC1">
      <w:pPr>
        <w:spacing w:after="0" w:line="240" w:lineRule="auto"/>
        <w:jc w:val="both"/>
      </w:pPr>
    </w:p>
    <w:p w14:paraId="43D25337" w14:textId="77777777" w:rsidR="000A6B07" w:rsidRPr="00ED5E65" w:rsidRDefault="00EA4874" w:rsidP="00835BC1">
      <w:pPr>
        <w:spacing w:after="0" w:line="240" w:lineRule="auto"/>
        <w:jc w:val="both"/>
        <w:rPr>
          <w:b/>
          <w:bCs/>
        </w:rPr>
      </w:pPr>
      <w:r w:rsidRPr="00ED5E65">
        <w:rPr>
          <w:b/>
          <w:bCs/>
        </w:rPr>
        <w:t>ARTICLE 5 – CAS DE RESILIATION DE PLEIN DROIT DE L’INTEGRALITE DU PRESENT CONTRAT</w:t>
      </w:r>
    </w:p>
    <w:p w14:paraId="76CF4257" w14:textId="77777777" w:rsidR="00EA4874" w:rsidRPr="00ED5E65" w:rsidRDefault="00EA4874" w:rsidP="00835BC1">
      <w:pPr>
        <w:spacing w:after="0" w:line="240" w:lineRule="auto"/>
        <w:jc w:val="both"/>
      </w:pPr>
    </w:p>
    <w:p w14:paraId="0830E9E3" w14:textId="77777777" w:rsidR="000A6B07" w:rsidRPr="00ED5E65" w:rsidRDefault="00EA4874" w:rsidP="00835BC1">
      <w:pPr>
        <w:spacing w:after="0" w:line="240" w:lineRule="auto"/>
        <w:ind w:firstLine="708"/>
        <w:jc w:val="both"/>
        <w:rPr>
          <w:b/>
          <w:bCs/>
        </w:rPr>
      </w:pPr>
      <w:r w:rsidRPr="00ED5E65">
        <w:rPr>
          <w:b/>
          <w:bCs/>
        </w:rPr>
        <w:t>1/ Publication et épuisement du stock (Article L 132-17 du CPI)</w:t>
      </w:r>
    </w:p>
    <w:p w14:paraId="57895AB1" w14:textId="77777777" w:rsidR="00EA4874" w:rsidRPr="00ED5E65" w:rsidRDefault="00EA4874" w:rsidP="00835BC1">
      <w:pPr>
        <w:spacing w:after="0" w:line="240" w:lineRule="auto"/>
        <w:jc w:val="both"/>
      </w:pPr>
    </w:p>
    <w:p w14:paraId="4B691F1A" w14:textId="0EB9360C" w:rsidR="00EA4874" w:rsidRPr="00ED5E65" w:rsidRDefault="00EA4874" w:rsidP="00835BC1">
      <w:pPr>
        <w:spacing w:after="0" w:line="240" w:lineRule="auto"/>
        <w:jc w:val="both"/>
      </w:pPr>
      <w:r w:rsidRPr="00ED5E65">
        <w:t>La résiliation du contrat d’édition a lieu de plein droit lorsque, sur mise en demeure de l’</w:t>
      </w:r>
      <w:r w:rsidR="000340A9">
        <w:t>Auteur</w:t>
      </w:r>
      <w:r w:rsidRPr="00ED5E65">
        <w:t xml:space="preserve"> lui impartissant un délai convenable, l’</w:t>
      </w:r>
      <w:r w:rsidR="000340A9">
        <w:t>Éditeur</w:t>
      </w:r>
      <w:r w:rsidRPr="00ED5E65">
        <w:t xml:space="preserve"> n’a pas procédé :</w:t>
      </w:r>
    </w:p>
    <w:p w14:paraId="1ADB0A61" w14:textId="7AB6986A" w:rsidR="00EA4874" w:rsidRPr="00ED5E65" w:rsidRDefault="00EA4874" w:rsidP="00835BC1">
      <w:pPr>
        <w:spacing w:after="0" w:line="240" w:lineRule="auto"/>
        <w:jc w:val="both"/>
      </w:pPr>
      <w:r w:rsidRPr="00ED5E65">
        <w:t>- à la publication de l’</w:t>
      </w:r>
      <w:r w:rsidR="000340A9">
        <w:t>Œuvre</w:t>
      </w:r>
      <w:r w:rsidRPr="00ED5E65">
        <w:t>, dans les délais prévus au présent contrat,</w:t>
      </w:r>
    </w:p>
    <w:p w14:paraId="6029EE39" w14:textId="77777777" w:rsidR="00EA4874" w:rsidRPr="00ED5E65" w:rsidRDefault="00EA4874" w:rsidP="00835BC1">
      <w:pPr>
        <w:spacing w:after="0" w:line="240" w:lineRule="auto"/>
        <w:jc w:val="both"/>
      </w:pPr>
      <w:r w:rsidRPr="00ED5E65">
        <w:t>- en cas d’épuisement du stock, à sa réédition.</w:t>
      </w:r>
    </w:p>
    <w:p w14:paraId="43A4E962" w14:textId="77777777" w:rsidR="00EA4874" w:rsidRPr="00ED5E65" w:rsidRDefault="00EA4874" w:rsidP="00835BC1">
      <w:pPr>
        <w:spacing w:after="0" w:line="240" w:lineRule="auto"/>
        <w:jc w:val="both"/>
      </w:pPr>
    </w:p>
    <w:p w14:paraId="289A24ED" w14:textId="315B68C6" w:rsidR="000A6B07" w:rsidRPr="00ED5E65" w:rsidRDefault="00EA4874" w:rsidP="00835BC1">
      <w:pPr>
        <w:spacing w:after="0" w:line="240" w:lineRule="auto"/>
        <w:jc w:val="both"/>
      </w:pPr>
      <w:r w:rsidRPr="00ED5E65">
        <w:t>L’édition est considérée comme épuisée si deux demandes de livraison d’exemplaires adressés à l’</w:t>
      </w:r>
      <w:r w:rsidR="000340A9">
        <w:t>Éditeur</w:t>
      </w:r>
      <w:r w:rsidRPr="00ED5E65">
        <w:t xml:space="preserve"> ne sont pas satisfaites dans les trois</w:t>
      </w:r>
      <w:r w:rsidR="009206F4">
        <w:t xml:space="preserve"> (3)</w:t>
      </w:r>
      <w:r w:rsidRPr="00ED5E65">
        <w:t xml:space="preserve"> mois.</w:t>
      </w:r>
    </w:p>
    <w:p w14:paraId="3C876726" w14:textId="77777777" w:rsidR="00EA4874" w:rsidRPr="00ED5E65" w:rsidRDefault="00EA4874" w:rsidP="00835BC1">
      <w:pPr>
        <w:spacing w:after="0" w:line="240" w:lineRule="auto"/>
        <w:jc w:val="both"/>
      </w:pPr>
    </w:p>
    <w:p w14:paraId="318CE87C" w14:textId="77777777" w:rsidR="000A6B07" w:rsidRPr="00ED5E65" w:rsidRDefault="00EA4874" w:rsidP="00835BC1">
      <w:pPr>
        <w:spacing w:after="0" w:line="240" w:lineRule="auto"/>
        <w:ind w:firstLine="708"/>
        <w:jc w:val="both"/>
        <w:rPr>
          <w:b/>
          <w:bCs/>
        </w:rPr>
      </w:pPr>
      <w:r w:rsidRPr="00ED5E65">
        <w:rPr>
          <w:b/>
          <w:bCs/>
        </w:rPr>
        <w:t>2/ Manquement à l’obligation de reddition des comptes</w:t>
      </w:r>
    </w:p>
    <w:p w14:paraId="05BFA20F" w14:textId="77777777" w:rsidR="00EA4874" w:rsidRPr="00ED5E65" w:rsidRDefault="00EA4874" w:rsidP="00835BC1">
      <w:pPr>
        <w:spacing w:after="0" w:line="240" w:lineRule="auto"/>
        <w:jc w:val="both"/>
      </w:pPr>
    </w:p>
    <w:p w14:paraId="23B8D817" w14:textId="0DDA5C52" w:rsidR="000A6B07" w:rsidRPr="00ED5E65" w:rsidRDefault="00EA4874" w:rsidP="00835BC1">
      <w:pPr>
        <w:spacing w:after="0" w:line="240" w:lineRule="auto"/>
        <w:jc w:val="both"/>
      </w:pPr>
      <w:r w:rsidRPr="00ED5E65">
        <w:t>Si l'</w:t>
      </w:r>
      <w:r w:rsidR="000340A9">
        <w:t>Éditeur</w:t>
      </w:r>
      <w:r w:rsidRPr="00ED5E65">
        <w:t xml:space="preserve"> n'a pas effectué une reddition des comptes conforme aux dispositions légales, l'</w:t>
      </w:r>
      <w:r w:rsidR="000340A9">
        <w:t>Auteur</w:t>
      </w:r>
      <w:r w:rsidRPr="00ED5E65">
        <w:t xml:space="preserve"> dispose d'un délai de six</w:t>
      </w:r>
      <w:r w:rsidR="000A6B07" w:rsidRPr="00ED5E65">
        <w:t xml:space="preserve"> (6)</w:t>
      </w:r>
      <w:r w:rsidRPr="00ED5E65">
        <w:t xml:space="preserve"> mois pour mettre </w:t>
      </w:r>
      <w:r w:rsidR="00B33B0B">
        <w:t>l’</w:t>
      </w:r>
      <w:r w:rsidR="000340A9">
        <w:t>Éditeur</w:t>
      </w:r>
      <w:r w:rsidRPr="00ED5E65">
        <w:t xml:space="preserve"> </w:t>
      </w:r>
      <w:r w:rsidR="00B33B0B" w:rsidRPr="00B33B0B">
        <w:t xml:space="preserve">en demeure </w:t>
      </w:r>
      <w:r w:rsidRPr="00ED5E65">
        <w:t>d'y procéder.</w:t>
      </w:r>
    </w:p>
    <w:p w14:paraId="0546BE81" w14:textId="77777777" w:rsidR="00EA4874" w:rsidRPr="00ED5E65" w:rsidRDefault="00EA4874" w:rsidP="00835BC1">
      <w:pPr>
        <w:spacing w:after="0" w:line="240" w:lineRule="auto"/>
        <w:jc w:val="both"/>
      </w:pPr>
    </w:p>
    <w:p w14:paraId="06070DAB" w14:textId="77777777" w:rsidR="000A6B07" w:rsidRPr="00ED5E65" w:rsidRDefault="00EA4874" w:rsidP="00835BC1">
      <w:pPr>
        <w:spacing w:after="0" w:line="240" w:lineRule="auto"/>
        <w:jc w:val="both"/>
      </w:pPr>
      <w:r w:rsidRPr="00ED5E65">
        <w:t xml:space="preserve">Lorsque cette mise en demeure n'est pas suivie d'effet dans un délai de trois </w:t>
      </w:r>
      <w:r w:rsidR="000A6B07" w:rsidRPr="00ED5E65">
        <w:t xml:space="preserve">(3) </w:t>
      </w:r>
      <w:r w:rsidRPr="00ED5E65">
        <w:t>mois, le contrat est résilié de plein droit.</w:t>
      </w:r>
    </w:p>
    <w:p w14:paraId="57A41271" w14:textId="77777777" w:rsidR="00EA4874" w:rsidRPr="00ED5E65" w:rsidRDefault="00EA4874" w:rsidP="00835BC1">
      <w:pPr>
        <w:spacing w:after="0" w:line="240" w:lineRule="auto"/>
        <w:jc w:val="both"/>
      </w:pPr>
    </w:p>
    <w:p w14:paraId="4C64512B" w14:textId="4992AF3B" w:rsidR="00EA4874" w:rsidRPr="00ED5E65" w:rsidRDefault="00EA4874" w:rsidP="00835BC1">
      <w:pPr>
        <w:spacing w:after="0" w:line="240" w:lineRule="auto"/>
        <w:jc w:val="both"/>
      </w:pPr>
      <w:r w:rsidRPr="00ED5E65">
        <w:t>Lorsque, durant deux exercices successifs, l'</w:t>
      </w:r>
      <w:r w:rsidR="000340A9">
        <w:t>Éditeur</w:t>
      </w:r>
      <w:r w:rsidRPr="00ED5E65">
        <w:t xml:space="preserve"> n'a effectué une reddition des comptes conforme aux dispositions légales que sur mise en demeure de l'</w:t>
      </w:r>
      <w:r w:rsidR="000340A9">
        <w:t>Auteur</w:t>
      </w:r>
      <w:r w:rsidRPr="00ED5E65">
        <w:t xml:space="preserve">, le contrat est résilié de plein droit </w:t>
      </w:r>
      <w:r w:rsidR="000A6B07" w:rsidRPr="00ED5E65">
        <w:t>trois (3) mois après</w:t>
      </w:r>
      <w:r w:rsidRPr="00ED5E65">
        <w:t xml:space="preserve"> la seconde mise en demeure. Cette résiliation intervient par lettre recommandée avec demande d’accusé de réception adressée à l'</w:t>
      </w:r>
      <w:r w:rsidR="000340A9">
        <w:t>Éditeur</w:t>
      </w:r>
      <w:r w:rsidRPr="00ED5E65">
        <w:t>.</w:t>
      </w:r>
    </w:p>
    <w:p w14:paraId="3F8AA97A" w14:textId="77777777" w:rsidR="00EA4874" w:rsidRPr="00ED5E65" w:rsidRDefault="00EA4874" w:rsidP="00835BC1">
      <w:pPr>
        <w:spacing w:after="0" w:line="240" w:lineRule="auto"/>
        <w:jc w:val="both"/>
      </w:pPr>
    </w:p>
    <w:p w14:paraId="45947267" w14:textId="4B9437FB" w:rsidR="000A6B07" w:rsidRPr="00ED5E65" w:rsidRDefault="00EA4874" w:rsidP="00835BC1">
      <w:pPr>
        <w:spacing w:after="0" w:line="240" w:lineRule="auto"/>
        <w:jc w:val="both"/>
      </w:pPr>
      <w:r w:rsidRPr="00ED5E65">
        <w:t>L'absence de mise en demeure par l’</w:t>
      </w:r>
      <w:r w:rsidR="000340A9">
        <w:t>Auteur</w:t>
      </w:r>
      <w:r w:rsidRPr="00ED5E65">
        <w:t xml:space="preserve"> est sans préjudice des obligations légales et contractuelles de reddition des comptes de l'</w:t>
      </w:r>
      <w:r w:rsidR="000340A9">
        <w:t>Éditeur</w:t>
      </w:r>
      <w:r w:rsidRPr="00ED5E65">
        <w:t>.</w:t>
      </w:r>
    </w:p>
    <w:p w14:paraId="6AF5C563" w14:textId="77777777" w:rsidR="00EA4874" w:rsidRPr="00ED5E65" w:rsidRDefault="00EA4874" w:rsidP="00835BC1">
      <w:pPr>
        <w:spacing w:after="0" w:line="240" w:lineRule="auto"/>
        <w:jc w:val="both"/>
      </w:pPr>
    </w:p>
    <w:p w14:paraId="71A25D59" w14:textId="77777777" w:rsidR="000A6B07" w:rsidRPr="00ED5E65" w:rsidRDefault="00EA4874" w:rsidP="00835BC1">
      <w:pPr>
        <w:spacing w:after="0" w:line="240" w:lineRule="auto"/>
        <w:ind w:firstLine="708"/>
        <w:jc w:val="both"/>
        <w:rPr>
          <w:b/>
          <w:bCs/>
        </w:rPr>
      </w:pPr>
      <w:r w:rsidRPr="00ED5E65">
        <w:rPr>
          <w:b/>
          <w:bCs/>
        </w:rPr>
        <w:t xml:space="preserve">3/ </w:t>
      </w:r>
      <w:r w:rsidR="000A6B07" w:rsidRPr="00ED5E65">
        <w:rPr>
          <w:b/>
          <w:bCs/>
        </w:rPr>
        <w:t>Manquement à l’obligation de paiement des droits</w:t>
      </w:r>
    </w:p>
    <w:p w14:paraId="7CE41F3B" w14:textId="77777777" w:rsidR="000A6B07" w:rsidRPr="00ED5E65" w:rsidRDefault="000A6B07" w:rsidP="00835BC1">
      <w:pPr>
        <w:spacing w:after="0" w:line="240" w:lineRule="auto"/>
        <w:jc w:val="both"/>
        <w:rPr>
          <w:bCs/>
        </w:rPr>
      </w:pPr>
    </w:p>
    <w:p w14:paraId="568F1D08" w14:textId="4142C199" w:rsidR="000A6B07" w:rsidRPr="00ED5E65" w:rsidRDefault="002B5572" w:rsidP="00835BC1">
      <w:pPr>
        <w:spacing w:after="0" w:line="240" w:lineRule="auto"/>
        <w:jc w:val="both"/>
        <w:rPr>
          <w:bCs/>
        </w:rPr>
      </w:pPr>
      <w:r w:rsidRPr="002B5572">
        <w:rPr>
          <w:bCs/>
        </w:rPr>
        <w:t xml:space="preserve">Dans les cas où une rémunération a été convenue en application des articles 13 et 27, </w:t>
      </w:r>
      <w:r>
        <w:rPr>
          <w:bCs/>
        </w:rPr>
        <w:t>s</w:t>
      </w:r>
      <w:r w:rsidR="000A6B07" w:rsidRPr="00ED5E65">
        <w:rPr>
          <w:bCs/>
        </w:rPr>
        <w:t>i l’</w:t>
      </w:r>
      <w:r w:rsidR="000340A9">
        <w:rPr>
          <w:bCs/>
        </w:rPr>
        <w:t>Éditeur</w:t>
      </w:r>
      <w:r w:rsidR="000A6B07" w:rsidRPr="00ED5E65">
        <w:rPr>
          <w:bCs/>
        </w:rPr>
        <w:t xml:space="preserve"> n’a pas satisfait à son obligation de paiement des droits dans les délais, l’</w:t>
      </w:r>
      <w:r w:rsidR="000340A9">
        <w:rPr>
          <w:bCs/>
        </w:rPr>
        <w:t>Auteur</w:t>
      </w:r>
      <w:r w:rsidR="000A6B07" w:rsidRPr="00ED5E65">
        <w:rPr>
          <w:bCs/>
        </w:rPr>
        <w:t xml:space="preserve"> dispose d’un délai de douze (12) mois pour mettre en demeure l’</w:t>
      </w:r>
      <w:r w:rsidR="000340A9">
        <w:rPr>
          <w:bCs/>
        </w:rPr>
        <w:t>Éditeur</w:t>
      </w:r>
      <w:r w:rsidR="000A6B07" w:rsidRPr="00ED5E65">
        <w:rPr>
          <w:bCs/>
        </w:rPr>
        <w:t xml:space="preserve"> d’y procéder.</w:t>
      </w:r>
    </w:p>
    <w:p w14:paraId="4B59ACD3" w14:textId="77777777" w:rsidR="000A6B07" w:rsidRPr="00ED5E65" w:rsidRDefault="000A6B07" w:rsidP="00835BC1">
      <w:pPr>
        <w:spacing w:after="0" w:line="240" w:lineRule="auto"/>
        <w:jc w:val="both"/>
        <w:rPr>
          <w:bCs/>
        </w:rPr>
      </w:pPr>
    </w:p>
    <w:p w14:paraId="4A47EA3A" w14:textId="77777777" w:rsidR="000A6B07" w:rsidRPr="00ED5E65" w:rsidRDefault="000A6B07" w:rsidP="00835BC1">
      <w:pPr>
        <w:spacing w:after="0" w:line="240" w:lineRule="auto"/>
        <w:jc w:val="both"/>
        <w:rPr>
          <w:bCs/>
        </w:rPr>
      </w:pPr>
      <w:r w:rsidRPr="00ED5E65">
        <w:rPr>
          <w:bCs/>
        </w:rPr>
        <w:t>Lorsque cette mise en demeure n’est pas suivie d’effet dans un délai de trois (3) mois, le contrat est résilié de plein droit.</w:t>
      </w:r>
    </w:p>
    <w:p w14:paraId="43F1892A" w14:textId="77777777" w:rsidR="000A6B07" w:rsidRPr="00ED5E65" w:rsidRDefault="000A6B07" w:rsidP="00835BC1">
      <w:pPr>
        <w:spacing w:after="0" w:line="240" w:lineRule="auto"/>
        <w:jc w:val="both"/>
        <w:rPr>
          <w:bCs/>
        </w:rPr>
      </w:pPr>
    </w:p>
    <w:p w14:paraId="2427DEC9" w14:textId="3D120BC4" w:rsidR="000A6B07" w:rsidRPr="00ED5E65" w:rsidRDefault="000A6B07" w:rsidP="00835BC1">
      <w:pPr>
        <w:spacing w:after="0" w:line="240" w:lineRule="auto"/>
        <w:jc w:val="both"/>
        <w:rPr>
          <w:bCs/>
        </w:rPr>
      </w:pPr>
      <w:r w:rsidRPr="00ED5E65">
        <w:rPr>
          <w:bCs/>
        </w:rPr>
        <w:t>L’absence de mise en demeure par l’</w:t>
      </w:r>
      <w:r w:rsidR="000340A9">
        <w:rPr>
          <w:bCs/>
        </w:rPr>
        <w:t>Auteur</w:t>
      </w:r>
      <w:r w:rsidRPr="00ED5E65">
        <w:rPr>
          <w:bCs/>
        </w:rPr>
        <w:t xml:space="preserve"> est sans préjudice des obligations légales et contractuelles de paiement des droits par l’</w:t>
      </w:r>
      <w:r w:rsidR="000340A9">
        <w:rPr>
          <w:bCs/>
        </w:rPr>
        <w:t>Éditeur</w:t>
      </w:r>
      <w:r w:rsidRPr="00ED5E65">
        <w:rPr>
          <w:bCs/>
        </w:rPr>
        <w:t>.</w:t>
      </w:r>
    </w:p>
    <w:p w14:paraId="289A8649" w14:textId="77777777" w:rsidR="000A6B07" w:rsidRPr="00ED5E65" w:rsidRDefault="000A6B07" w:rsidP="00835BC1">
      <w:pPr>
        <w:spacing w:after="0" w:line="240" w:lineRule="auto"/>
        <w:jc w:val="both"/>
        <w:rPr>
          <w:b/>
          <w:bCs/>
        </w:rPr>
      </w:pPr>
    </w:p>
    <w:p w14:paraId="59676188" w14:textId="6A6ED609" w:rsidR="000A6B07" w:rsidRPr="00ED5E65" w:rsidRDefault="009B5C5B" w:rsidP="00835BC1">
      <w:pPr>
        <w:spacing w:after="0" w:line="240" w:lineRule="auto"/>
        <w:ind w:firstLine="708"/>
        <w:jc w:val="both"/>
        <w:rPr>
          <w:b/>
          <w:bCs/>
        </w:rPr>
      </w:pPr>
      <w:r>
        <w:rPr>
          <w:b/>
          <w:bCs/>
        </w:rPr>
        <w:t>4</w:t>
      </w:r>
      <w:r w:rsidR="00EA4874" w:rsidRPr="00ED5E65">
        <w:rPr>
          <w:b/>
          <w:bCs/>
        </w:rPr>
        <w:t>/ Clause de fin d’exploitation</w:t>
      </w:r>
    </w:p>
    <w:p w14:paraId="6E157FF6" w14:textId="77777777" w:rsidR="00EA4874" w:rsidRPr="00ED5E65" w:rsidRDefault="00EA4874" w:rsidP="00835BC1">
      <w:pPr>
        <w:spacing w:after="0" w:line="240" w:lineRule="auto"/>
        <w:jc w:val="both"/>
      </w:pPr>
    </w:p>
    <w:p w14:paraId="49DAED3D" w14:textId="3909E6F8" w:rsidR="000A6B07" w:rsidRPr="00ED5E65" w:rsidRDefault="00F84A80" w:rsidP="00835BC1">
      <w:pPr>
        <w:spacing w:after="0" w:line="240" w:lineRule="auto"/>
        <w:jc w:val="both"/>
      </w:pPr>
      <w:r w:rsidRPr="00F84A80">
        <w:t xml:space="preserve">Dans les cas où une rémunération a été convenue en application des articles 13 et 27, </w:t>
      </w:r>
      <w:r>
        <w:t>l</w:t>
      </w:r>
      <w:r w:rsidR="00EA4874" w:rsidRPr="00ED5E65">
        <w:t>e présent contrat est résilié lorsque quatre (4) ans après la publication de l’</w:t>
      </w:r>
      <w:r w:rsidR="000340A9">
        <w:t>Œuvre</w:t>
      </w:r>
      <w:r w:rsidR="00EA4874" w:rsidRPr="00ED5E65">
        <w:t>, et pendant deux (2) années consécutives, les redditions de comptes font apparaître qu’il n’y a pas eu de droits versés ou crédités en compensation d’un à-valoir, soit au titre de la vente, soit au titre de la consultation de l’</w:t>
      </w:r>
      <w:r w:rsidR="000340A9">
        <w:t>Œuvre</w:t>
      </w:r>
      <w:r w:rsidR="00EA4874" w:rsidRPr="00ED5E65">
        <w:t xml:space="preserve"> en version papier ou numérique, soit au titre de sa traduction.</w:t>
      </w:r>
    </w:p>
    <w:p w14:paraId="6ECC1426" w14:textId="766095B5" w:rsidR="00EA4874" w:rsidRPr="00ED5E65" w:rsidRDefault="00EA4874" w:rsidP="00835BC1">
      <w:pPr>
        <w:spacing w:after="0" w:line="240" w:lineRule="auto"/>
        <w:jc w:val="both"/>
      </w:pPr>
    </w:p>
    <w:p w14:paraId="262DF197" w14:textId="39FA2DAA" w:rsidR="000A6B07" w:rsidRPr="00ED5E65" w:rsidRDefault="00EA4874" w:rsidP="00835BC1">
      <w:pPr>
        <w:spacing w:after="0" w:line="240" w:lineRule="auto"/>
        <w:jc w:val="both"/>
      </w:pPr>
      <w:r w:rsidRPr="00ED5E65">
        <w:t>La résiliation a lieu de plein droit trois (3) mois après l’envoi par l’</w:t>
      </w:r>
      <w:r w:rsidR="000340A9">
        <w:t>Éditeur</w:t>
      </w:r>
      <w:r w:rsidRPr="00ED5E65">
        <w:t xml:space="preserve"> ou l’</w:t>
      </w:r>
      <w:r w:rsidR="000340A9">
        <w:t>Auteur</w:t>
      </w:r>
      <w:r w:rsidRPr="00ED5E65">
        <w:t xml:space="preserve"> d’une lettre recommandée avec accusé de réception, dans les douze (12) mois suivant la deuxième reddition des comptes faisant apparaitre l’absence de droits à verser.</w:t>
      </w:r>
    </w:p>
    <w:p w14:paraId="4B99E407" w14:textId="77777777" w:rsidR="00EA4874" w:rsidRPr="00ED5E65" w:rsidRDefault="00EA4874" w:rsidP="00835BC1">
      <w:pPr>
        <w:spacing w:after="0" w:line="240" w:lineRule="auto"/>
        <w:jc w:val="both"/>
      </w:pPr>
    </w:p>
    <w:p w14:paraId="69CDC6E5" w14:textId="780910B6" w:rsidR="000A6B07" w:rsidRDefault="00EA4874" w:rsidP="00835BC1">
      <w:pPr>
        <w:spacing w:after="0" w:line="240" w:lineRule="auto"/>
        <w:jc w:val="both"/>
      </w:pPr>
      <w:r w:rsidRPr="00ED5E65">
        <w:t>Aux termes de l’article L 132-17-4 du CPI et du dispositif de l'accord visé à l'article L 132-17-8, la clause de fin d’exploitation ne peut pas être mise en application si l’</w:t>
      </w:r>
      <w:r w:rsidR="000340A9">
        <w:t>Œuvre</w:t>
      </w:r>
      <w:r w:rsidRPr="00ED5E65">
        <w:t xml:space="preserve"> est incluse en intégralité dans un recueil d’</w:t>
      </w:r>
      <w:r w:rsidR="000340A9">
        <w:t>Œuvre</w:t>
      </w:r>
      <w:r w:rsidR="000A6B07" w:rsidRPr="00ED5E65">
        <w:t>s</w:t>
      </w:r>
      <w:r w:rsidRPr="00ED5E65">
        <w:t xml:space="preserve"> du même </w:t>
      </w:r>
      <w:r w:rsidR="000340A9">
        <w:t>Auteur</w:t>
      </w:r>
      <w:r w:rsidRPr="00ED5E65">
        <w:t>, ou d’</w:t>
      </w:r>
      <w:r w:rsidR="000340A9">
        <w:t>Auteur</w:t>
      </w:r>
      <w:r w:rsidRPr="00ED5E65">
        <w:t>s différents, si l’</w:t>
      </w:r>
      <w:r w:rsidR="000340A9">
        <w:t>Auteur</w:t>
      </w:r>
      <w:r w:rsidRPr="00ED5E65">
        <w:t xml:space="preserve"> a donné son accord, et si la vente à l’unité de ce recueil dans son intégralité, en version imprimée ou numérique, a donné lieu au versement ou au crédit de droits pendant la période considérée.</w:t>
      </w:r>
    </w:p>
    <w:p w14:paraId="16541DAE" w14:textId="77777777" w:rsidR="00EA4874" w:rsidRPr="00EA4874" w:rsidRDefault="00EA4874" w:rsidP="00835BC1">
      <w:pPr>
        <w:spacing w:after="0" w:line="240" w:lineRule="auto"/>
        <w:jc w:val="both"/>
      </w:pPr>
    </w:p>
    <w:p w14:paraId="34035190" w14:textId="77777777" w:rsidR="001626E7" w:rsidRDefault="00EA4874" w:rsidP="00835BC1">
      <w:pPr>
        <w:spacing w:after="0" w:line="240" w:lineRule="auto"/>
        <w:jc w:val="both"/>
        <w:rPr>
          <w:b/>
          <w:bCs/>
        </w:rPr>
      </w:pPr>
      <w:r w:rsidRPr="00EA4874">
        <w:rPr>
          <w:b/>
          <w:bCs/>
        </w:rPr>
        <w:t>ARTICLE 6 – LOI APPLICABLE</w:t>
      </w:r>
    </w:p>
    <w:p w14:paraId="7E5CC15F" w14:textId="77777777" w:rsidR="00EA4874" w:rsidRPr="00EA4874" w:rsidRDefault="00EA4874" w:rsidP="00835BC1">
      <w:pPr>
        <w:spacing w:after="0" w:line="240" w:lineRule="auto"/>
        <w:jc w:val="both"/>
      </w:pPr>
    </w:p>
    <w:p w14:paraId="47736554" w14:textId="77777777" w:rsidR="001626E7" w:rsidRDefault="00EA4874" w:rsidP="00835BC1">
      <w:pPr>
        <w:spacing w:after="0" w:line="240" w:lineRule="auto"/>
        <w:jc w:val="both"/>
      </w:pPr>
      <w:r w:rsidRPr="00EA4874">
        <w:t>Le présent contrat est soumis à la loi française.</w:t>
      </w:r>
    </w:p>
    <w:p w14:paraId="31031F42" w14:textId="77777777" w:rsidR="00EA4874" w:rsidRPr="00EA4874" w:rsidRDefault="00EA4874" w:rsidP="00835BC1">
      <w:pPr>
        <w:spacing w:after="0" w:line="240" w:lineRule="auto"/>
        <w:jc w:val="both"/>
      </w:pPr>
    </w:p>
    <w:p w14:paraId="5FD2F55A" w14:textId="1FED0A19" w:rsidR="001626E7" w:rsidRDefault="00EA4874" w:rsidP="00835BC1">
      <w:pPr>
        <w:spacing w:after="0" w:line="240" w:lineRule="auto"/>
        <w:jc w:val="both"/>
      </w:pPr>
      <w:r w:rsidRPr="00EA4874">
        <w:t>Tout différend entre l’</w:t>
      </w:r>
      <w:r w:rsidR="000340A9">
        <w:t>Auteur</w:t>
      </w:r>
      <w:r w:rsidRPr="00EA4874">
        <w:t xml:space="preserve"> et l’</w:t>
      </w:r>
      <w:r w:rsidR="000340A9">
        <w:t>Éditeur</w:t>
      </w:r>
      <w:r w:rsidRPr="00EA4874">
        <w:t xml:space="preserve"> pouvant naître à l’occasion de l’exécution du présent contrat sera porté devant les juridictions compétentes pour connaitre des litiges en matière de propriété intellectuelle.</w:t>
      </w:r>
    </w:p>
    <w:p w14:paraId="3B1B5763" w14:textId="32898C81" w:rsidR="00EA4874" w:rsidRDefault="00EA4874" w:rsidP="00835BC1">
      <w:pPr>
        <w:spacing w:after="0" w:line="240" w:lineRule="auto"/>
        <w:jc w:val="both"/>
      </w:pPr>
    </w:p>
    <w:p w14:paraId="61E00C0D" w14:textId="6B3B2ABB" w:rsidR="00D537CB" w:rsidRDefault="00D537CB" w:rsidP="00835BC1">
      <w:pPr>
        <w:spacing w:after="0" w:line="240" w:lineRule="auto"/>
        <w:jc w:val="both"/>
      </w:pPr>
    </w:p>
    <w:p w14:paraId="57E34A3C" w14:textId="45A3B4D7" w:rsidR="00D537CB" w:rsidRDefault="00D537CB" w:rsidP="00835BC1">
      <w:pPr>
        <w:spacing w:after="0" w:line="240" w:lineRule="auto"/>
        <w:jc w:val="both"/>
      </w:pPr>
    </w:p>
    <w:p w14:paraId="345D7C2A" w14:textId="77777777" w:rsidR="00D537CB" w:rsidRPr="00EA4874" w:rsidRDefault="00D537CB" w:rsidP="00835BC1">
      <w:pPr>
        <w:spacing w:after="0" w:line="240" w:lineRule="auto"/>
        <w:jc w:val="both"/>
      </w:pPr>
    </w:p>
    <w:p w14:paraId="0FB076F2" w14:textId="77777777" w:rsidR="00557C0E" w:rsidRDefault="00557C0E" w:rsidP="00835BC1">
      <w:pPr>
        <w:spacing w:after="0" w:line="240" w:lineRule="auto"/>
        <w:jc w:val="both"/>
        <w:rPr>
          <w:b/>
          <w:bCs/>
          <w:u w:val="single"/>
        </w:rPr>
      </w:pPr>
    </w:p>
    <w:p w14:paraId="64FA9AD3" w14:textId="77777777" w:rsidR="00557C0E" w:rsidRDefault="00557C0E" w:rsidP="00835BC1">
      <w:pPr>
        <w:spacing w:after="0" w:line="240" w:lineRule="auto"/>
        <w:jc w:val="both"/>
        <w:rPr>
          <w:b/>
          <w:bCs/>
          <w:u w:val="single"/>
        </w:rPr>
      </w:pPr>
    </w:p>
    <w:p w14:paraId="47E525ED" w14:textId="77777777" w:rsidR="00557C0E" w:rsidRDefault="00557C0E" w:rsidP="00835BC1">
      <w:pPr>
        <w:spacing w:after="0" w:line="240" w:lineRule="auto"/>
        <w:jc w:val="both"/>
        <w:rPr>
          <w:b/>
          <w:bCs/>
          <w:u w:val="single"/>
        </w:rPr>
      </w:pPr>
    </w:p>
    <w:p w14:paraId="64611822" w14:textId="77777777" w:rsidR="00557C0E" w:rsidRDefault="00557C0E" w:rsidP="00835BC1">
      <w:pPr>
        <w:spacing w:after="0" w:line="240" w:lineRule="auto"/>
        <w:jc w:val="both"/>
        <w:rPr>
          <w:b/>
          <w:bCs/>
          <w:u w:val="single"/>
        </w:rPr>
      </w:pPr>
    </w:p>
    <w:p w14:paraId="22F434B4" w14:textId="3CECD2D5" w:rsidR="00EE6E4D" w:rsidRPr="00835BC1" w:rsidRDefault="00EA4874" w:rsidP="00835BC1">
      <w:pPr>
        <w:spacing w:after="0" w:line="240" w:lineRule="auto"/>
        <w:jc w:val="both"/>
        <w:rPr>
          <w:b/>
          <w:bCs/>
          <w:u w:val="single"/>
        </w:rPr>
      </w:pPr>
      <w:r w:rsidRPr="00835BC1">
        <w:rPr>
          <w:b/>
          <w:bCs/>
          <w:u w:val="single"/>
        </w:rPr>
        <w:t>PARTIE 1 – DISPOSITIONS RELATIVES A L’EXPLOITATION DE L’OEUVRE SOUS FORME IMPRIMEE, AUX DROITS SECONDS ET DERIVES</w:t>
      </w:r>
    </w:p>
    <w:p w14:paraId="0D9698AA" w14:textId="77777777" w:rsidR="00EA4874" w:rsidRPr="00EA4874" w:rsidRDefault="00EA4874" w:rsidP="00835BC1">
      <w:pPr>
        <w:spacing w:after="0" w:line="240" w:lineRule="auto"/>
        <w:jc w:val="both"/>
      </w:pPr>
    </w:p>
    <w:p w14:paraId="656B58DE" w14:textId="77777777" w:rsidR="00EE6E4D" w:rsidRDefault="00EA4874" w:rsidP="00835BC1">
      <w:pPr>
        <w:spacing w:after="0" w:line="240" w:lineRule="auto"/>
        <w:jc w:val="both"/>
        <w:rPr>
          <w:b/>
          <w:bCs/>
        </w:rPr>
      </w:pPr>
      <w:r w:rsidRPr="00EA4874">
        <w:rPr>
          <w:b/>
          <w:bCs/>
        </w:rPr>
        <w:t>ARTICLE 7 – ETENDUE DE LA CESSION</w:t>
      </w:r>
    </w:p>
    <w:p w14:paraId="623D35CE" w14:textId="77777777" w:rsidR="00EA4874" w:rsidRPr="00EA4874" w:rsidRDefault="00EA4874" w:rsidP="00835BC1">
      <w:pPr>
        <w:spacing w:after="0" w:line="240" w:lineRule="auto"/>
        <w:jc w:val="both"/>
      </w:pPr>
    </w:p>
    <w:p w14:paraId="61461506" w14:textId="77777777" w:rsidR="00EE6E4D" w:rsidRDefault="00EA4874" w:rsidP="00835BC1">
      <w:pPr>
        <w:spacing w:after="0" w:line="240" w:lineRule="auto"/>
        <w:ind w:firstLine="708"/>
        <w:jc w:val="both"/>
        <w:rPr>
          <w:b/>
          <w:bCs/>
        </w:rPr>
      </w:pPr>
      <w:r w:rsidRPr="00EA4874">
        <w:rPr>
          <w:b/>
          <w:bCs/>
        </w:rPr>
        <w:t>1/ Durée</w:t>
      </w:r>
    </w:p>
    <w:p w14:paraId="58A16450" w14:textId="77777777" w:rsidR="00EA4874" w:rsidRPr="00EA4874" w:rsidRDefault="00EA4874" w:rsidP="00835BC1">
      <w:pPr>
        <w:spacing w:after="0" w:line="240" w:lineRule="auto"/>
        <w:jc w:val="both"/>
      </w:pPr>
    </w:p>
    <w:p w14:paraId="429248CC" w14:textId="607F97CC" w:rsidR="00EE6E4D" w:rsidRDefault="00EA4874" w:rsidP="00835BC1">
      <w:pPr>
        <w:spacing w:after="0" w:line="240" w:lineRule="auto"/>
        <w:jc w:val="both"/>
      </w:pPr>
      <w:r w:rsidRPr="00EA4874">
        <w:t xml:space="preserve">La présente cession est consentie </w:t>
      </w:r>
      <w:r w:rsidR="00A808FB" w:rsidRPr="00A808FB">
        <w:t>pour toute la durée légale de protection des droits d’</w:t>
      </w:r>
      <w:r w:rsidR="000340A9">
        <w:t>Auteur</w:t>
      </w:r>
      <w:r w:rsidR="00A808FB" w:rsidRPr="00A808FB">
        <w:t xml:space="preserve"> actuellement en vigueur en France et à l’étranger</w:t>
      </w:r>
      <w:r w:rsidRPr="00EA4874">
        <w:t>.</w:t>
      </w:r>
    </w:p>
    <w:p w14:paraId="28E28B05" w14:textId="77777777" w:rsidR="00EA4874" w:rsidRPr="00EA4874" w:rsidRDefault="00EA4874" w:rsidP="00835BC1">
      <w:pPr>
        <w:spacing w:after="0" w:line="240" w:lineRule="auto"/>
        <w:jc w:val="both"/>
      </w:pPr>
    </w:p>
    <w:p w14:paraId="15FBFDFC" w14:textId="765EC8B2" w:rsidR="00EE6E4D" w:rsidRDefault="00EA4874" w:rsidP="00835BC1">
      <w:pPr>
        <w:spacing w:after="0" w:line="240" w:lineRule="auto"/>
        <w:jc w:val="both"/>
      </w:pPr>
      <w:r w:rsidRPr="00EA4874">
        <w:t>La présente cession engage tant l’</w:t>
      </w:r>
      <w:r w:rsidR="000340A9">
        <w:t>Auteur</w:t>
      </w:r>
      <w:r w:rsidRPr="00EA4874">
        <w:t xml:space="preserve"> que ses héritiers et ayants droit.</w:t>
      </w:r>
    </w:p>
    <w:p w14:paraId="7F4B64BD" w14:textId="77777777" w:rsidR="00EA4874" w:rsidRPr="00EA4874" w:rsidRDefault="00EA4874" w:rsidP="00835BC1">
      <w:pPr>
        <w:spacing w:after="0" w:line="240" w:lineRule="auto"/>
        <w:jc w:val="both"/>
      </w:pPr>
    </w:p>
    <w:p w14:paraId="0A64AFB5" w14:textId="77777777" w:rsidR="00EE6E4D" w:rsidRDefault="00EA4874" w:rsidP="00835BC1">
      <w:pPr>
        <w:spacing w:after="0" w:line="240" w:lineRule="auto"/>
        <w:ind w:firstLine="708"/>
        <w:jc w:val="both"/>
        <w:rPr>
          <w:b/>
          <w:bCs/>
        </w:rPr>
      </w:pPr>
      <w:r w:rsidRPr="00EA4874">
        <w:rPr>
          <w:b/>
          <w:bCs/>
        </w:rPr>
        <w:lastRenderedPageBreak/>
        <w:t>2/ Territoire</w:t>
      </w:r>
    </w:p>
    <w:p w14:paraId="53B56EC5" w14:textId="77777777" w:rsidR="00EA4874" w:rsidRPr="00EA4874" w:rsidRDefault="00EA4874" w:rsidP="00835BC1">
      <w:pPr>
        <w:spacing w:after="0" w:line="240" w:lineRule="auto"/>
        <w:jc w:val="both"/>
      </w:pPr>
    </w:p>
    <w:p w14:paraId="7267685C" w14:textId="231AC34D" w:rsidR="00EE6E4D" w:rsidRDefault="00EA4874" w:rsidP="00835BC1">
      <w:pPr>
        <w:spacing w:after="0" w:line="240" w:lineRule="auto"/>
        <w:jc w:val="both"/>
      </w:pPr>
      <w:r w:rsidRPr="00EA4874">
        <w:t>La présente cession prendra effet en tous lieux.</w:t>
      </w:r>
    </w:p>
    <w:p w14:paraId="041B87BD" w14:textId="77777777" w:rsidR="00EA4874" w:rsidRPr="00EA4874" w:rsidRDefault="00EA4874" w:rsidP="00835BC1">
      <w:pPr>
        <w:spacing w:after="0" w:line="240" w:lineRule="auto"/>
        <w:jc w:val="both"/>
      </w:pPr>
    </w:p>
    <w:p w14:paraId="2F3309F2" w14:textId="77777777" w:rsidR="00EE6E4D" w:rsidRDefault="00EA4874" w:rsidP="00835BC1">
      <w:pPr>
        <w:spacing w:after="0" w:line="240" w:lineRule="auto"/>
        <w:ind w:firstLine="708"/>
        <w:jc w:val="both"/>
        <w:rPr>
          <w:b/>
          <w:bCs/>
        </w:rPr>
      </w:pPr>
      <w:r w:rsidRPr="00EA4874">
        <w:rPr>
          <w:b/>
          <w:bCs/>
        </w:rPr>
        <w:t>3/ Droits cédés</w:t>
      </w:r>
    </w:p>
    <w:p w14:paraId="541149CD" w14:textId="77777777" w:rsidR="00EA4874" w:rsidRPr="00EA4874" w:rsidRDefault="00EA4874" w:rsidP="00835BC1">
      <w:pPr>
        <w:spacing w:after="0" w:line="240" w:lineRule="auto"/>
        <w:jc w:val="both"/>
      </w:pPr>
    </w:p>
    <w:p w14:paraId="364922DA" w14:textId="77777777" w:rsidR="00EA4874" w:rsidRPr="00EA4874" w:rsidRDefault="00EA4874" w:rsidP="00835BC1">
      <w:pPr>
        <w:spacing w:after="0" w:line="240" w:lineRule="auto"/>
        <w:ind w:left="708" w:firstLine="708"/>
        <w:jc w:val="both"/>
      </w:pPr>
      <w:r w:rsidRPr="00EA4874">
        <w:t xml:space="preserve">a) Droits principaux </w:t>
      </w:r>
    </w:p>
    <w:p w14:paraId="2ECAD5D2" w14:textId="77777777" w:rsidR="00EA4874" w:rsidRPr="00EA4874" w:rsidRDefault="00EA4874" w:rsidP="00835BC1">
      <w:pPr>
        <w:spacing w:after="0" w:line="240" w:lineRule="auto"/>
        <w:jc w:val="both"/>
      </w:pPr>
    </w:p>
    <w:p w14:paraId="36799DD9" w14:textId="1B2B6133" w:rsidR="00BD2094" w:rsidRDefault="00EA4874" w:rsidP="00835BC1">
      <w:pPr>
        <w:spacing w:after="0" w:line="240" w:lineRule="auto"/>
        <w:jc w:val="both"/>
      </w:pPr>
      <w:r w:rsidRPr="00EA4874">
        <w:t>Sous réserve du parfait respect des obligations prévues au présent contrat, en particulier des articles 13 et 2</w:t>
      </w:r>
      <w:r w:rsidR="00314057">
        <w:t>6</w:t>
      </w:r>
      <w:r w:rsidRPr="00EA4874">
        <w:t>, l’</w:t>
      </w:r>
      <w:r w:rsidR="000340A9">
        <w:t>Auteur</w:t>
      </w:r>
      <w:r w:rsidRPr="00EA4874">
        <w:t xml:space="preserve"> cède à l’</w:t>
      </w:r>
      <w:r w:rsidR="000340A9">
        <w:t>Éditeur</w:t>
      </w:r>
      <w:r w:rsidRPr="00EA4874">
        <w:t xml:space="preserve"> le droit de reproduire, publier et exploiter </w:t>
      </w:r>
      <w:r w:rsidR="008D75BE" w:rsidRPr="008D75BE">
        <w:t>ou de faire reproduire, publier</w:t>
      </w:r>
      <w:r w:rsidR="008D75BE">
        <w:t xml:space="preserve"> </w:t>
      </w:r>
      <w:r w:rsidR="008D75BE" w:rsidRPr="008D75BE">
        <w:t xml:space="preserve">et exploiter </w:t>
      </w:r>
      <w:r w:rsidR="00A06C5E">
        <w:t xml:space="preserve">tout ou partie de </w:t>
      </w:r>
      <w:r w:rsidR="008D75BE" w:rsidRPr="008D75BE">
        <w:t>l’</w:t>
      </w:r>
      <w:r w:rsidR="000340A9">
        <w:t>Œuvre</w:t>
      </w:r>
      <w:r w:rsidR="00B35B6D">
        <w:t xml:space="preserve"> </w:t>
      </w:r>
      <w:r w:rsidR="00A06C5E" w:rsidRPr="00A06C5E">
        <w:t xml:space="preserve">dans l’Ouvrage </w:t>
      </w:r>
      <w:r w:rsidRPr="00EA4874">
        <w:t xml:space="preserve">sous forme </w:t>
      </w:r>
      <w:r w:rsidR="00A06C5E">
        <w:t xml:space="preserve">de livre </w:t>
      </w:r>
      <w:r w:rsidRPr="00EA4874">
        <w:t>imprimé</w:t>
      </w:r>
      <w:r w:rsidR="00A06C5E">
        <w:t xml:space="preserve"> en nombre ou à la demande, destiné à être commercialisé</w:t>
      </w:r>
      <w:r w:rsidR="00FF65DB">
        <w:t xml:space="preserve"> ou non</w:t>
      </w:r>
      <w:r w:rsidRPr="00EA4874">
        <w:t>.</w:t>
      </w:r>
    </w:p>
    <w:p w14:paraId="72A96F63" w14:textId="77777777" w:rsidR="00EA4874" w:rsidRPr="00EA4874" w:rsidRDefault="00EA4874" w:rsidP="00835BC1">
      <w:pPr>
        <w:spacing w:after="0" w:line="240" w:lineRule="auto"/>
        <w:jc w:val="both"/>
      </w:pPr>
    </w:p>
    <w:p w14:paraId="692315D5" w14:textId="77777777" w:rsidR="00EA4874" w:rsidRPr="00EA4874" w:rsidRDefault="00EA4874" w:rsidP="00835BC1">
      <w:pPr>
        <w:spacing w:after="0" w:line="240" w:lineRule="auto"/>
        <w:ind w:left="708" w:firstLine="708"/>
        <w:jc w:val="both"/>
      </w:pPr>
      <w:r w:rsidRPr="00EA4874">
        <w:t xml:space="preserve">b) Droits seconds et dérivés </w:t>
      </w:r>
    </w:p>
    <w:p w14:paraId="020989BD" w14:textId="77777777" w:rsidR="00EA4874" w:rsidRPr="00EA4874" w:rsidRDefault="00EA4874" w:rsidP="00835BC1">
      <w:pPr>
        <w:spacing w:after="0" w:line="240" w:lineRule="auto"/>
        <w:jc w:val="both"/>
      </w:pPr>
    </w:p>
    <w:p w14:paraId="42F5C6B7" w14:textId="0929515F" w:rsidR="00BD2094" w:rsidRDefault="00EA4874" w:rsidP="00835BC1">
      <w:pPr>
        <w:spacing w:after="0" w:line="240" w:lineRule="auto"/>
        <w:jc w:val="both"/>
      </w:pPr>
      <w:r w:rsidRPr="00EA4874">
        <w:t>Sous réserve du respect du droit moral de l’</w:t>
      </w:r>
      <w:r w:rsidR="000340A9">
        <w:t>Auteur</w:t>
      </w:r>
      <w:r w:rsidRPr="00EA4874">
        <w:t>, ce dernier cède également à l’</w:t>
      </w:r>
      <w:r w:rsidR="000340A9">
        <w:t>Éditeur</w:t>
      </w:r>
      <w:r w:rsidRPr="00EA4874">
        <w:t xml:space="preserve"> les droits dérivés suivants :</w:t>
      </w:r>
    </w:p>
    <w:p w14:paraId="69D53704" w14:textId="77777777" w:rsidR="00EA4874" w:rsidRPr="00EA4874" w:rsidRDefault="00EA4874" w:rsidP="00835BC1">
      <w:pPr>
        <w:spacing w:after="0" w:line="240" w:lineRule="auto"/>
        <w:jc w:val="both"/>
      </w:pPr>
    </w:p>
    <w:p w14:paraId="33AC91CF" w14:textId="77777777" w:rsidR="00BD2094" w:rsidRDefault="00EA4874" w:rsidP="00835BC1">
      <w:pPr>
        <w:spacing w:after="0" w:line="240" w:lineRule="auto"/>
        <w:ind w:left="1416" w:firstLine="708"/>
        <w:jc w:val="both"/>
        <w:rPr>
          <w:i/>
          <w:iCs/>
        </w:rPr>
      </w:pPr>
      <w:r w:rsidRPr="00EA4874">
        <w:rPr>
          <w:i/>
          <w:iCs/>
        </w:rPr>
        <w:t>Droit de reproduction et d’adaptation graphique</w:t>
      </w:r>
    </w:p>
    <w:p w14:paraId="7E62879D" w14:textId="77777777" w:rsidR="00EA4874" w:rsidRPr="00EA4874" w:rsidRDefault="00EA4874" w:rsidP="00835BC1">
      <w:pPr>
        <w:spacing w:after="0" w:line="240" w:lineRule="auto"/>
        <w:ind w:left="1416" w:firstLine="708"/>
        <w:jc w:val="both"/>
      </w:pPr>
    </w:p>
    <w:p w14:paraId="130D4FA5" w14:textId="08BC8977" w:rsidR="00C802B7" w:rsidRDefault="00EA4874" w:rsidP="00C802B7">
      <w:pPr>
        <w:spacing w:after="0" w:line="240" w:lineRule="auto"/>
        <w:jc w:val="both"/>
      </w:pPr>
      <w:r w:rsidRPr="00EA4874">
        <w:t xml:space="preserve">- </w:t>
      </w:r>
      <w:r w:rsidR="00C802B7">
        <w:t xml:space="preserve">le droit d’éditer </w:t>
      </w:r>
      <w:r w:rsidR="00FF6904" w:rsidRPr="00907796">
        <w:t>l’</w:t>
      </w:r>
      <w:r w:rsidR="00FF6904">
        <w:t>Œuvre</w:t>
      </w:r>
      <w:r w:rsidR="00C802B7">
        <w:t xml:space="preserve"> sous d’autres présentations que l’édition principale et notamment en édition simplifiée ou non, dans d’autres collections choisies par l’Université qui seraient plus appropriées, séparément ou réunie avec d’autres </w:t>
      </w:r>
      <w:r w:rsidR="000340A9">
        <w:t>Œuvre</w:t>
      </w:r>
      <w:r w:rsidR="00C802B7">
        <w:t xml:space="preserve">s et ce, par tout moyen technique connu ou inconnu à ce jour. </w:t>
      </w:r>
    </w:p>
    <w:p w14:paraId="6B6A9024" w14:textId="77777777" w:rsidR="00C802B7" w:rsidRDefault="00C802B7" w:rsidP="00C802B7">
      <w:pPr>
        <w:spacing w:after="0" w:line="240" w:lineRule="auto"/>
        <w:jc w:val="both"/>
      </w:pPr>
    </w:p>
    <w:p w14:paraId="72289E5A" w14:textId="1EBD641F" w:rsidR="00C802B7" w:rsidRDefault="00C802B7" w:rsidP="00C802B7">
      <w:pPr>
        <w:spacing w:after="0" w:line="240" w:lineRule="auto"/>
        <w:jc w:val="both"/>
      </w:pPr>
      <w:r>
        <w:t xml:space="preserve">- </w:t>
      </w:r>
      <w:r w:rsidR="00907796" w:rsidRPr="00907796">
        <w:t>le droit d’adapter, de faire adapter l’</w:t>
      </w:r>
      <w:r w:rsidR="000340A9">
        <w:t>Œuvre</w:t>
      </w:r>
      <w:r w:rsidR="00907796" w:rsidRPr="00907796">
        <w:t xml:space="preserve"> pour tout public et sous toute forme modifiée, abrégée ou étendue sous forme de notes explicatives</w:t>
      </w:r>
      <w:r w:rsidR="00907796">
        <w:t xml:space="preserve"> et </w:t>
      </w:r>
      <w:r>
        <w:t>le droit de reproduire,</w:t>
      </w:r>
      <w:r w:rsidR="00B35B6D">
        <w:t xml:space="preserve"> </w:t>
      </w:r>
      <w:r>
        <w:t>de faire reproduire par tout tiers de son choix tout ou partie de l’</w:t>
      </w:r>
      <w:r w:rsidR="000340A9">
        <w:t>Œuvre</w:t>
      </w:r>
      <w:r>
        <w:t xml:space="preserve"> par tous procédés de fixation matérielle permettant de communiquer l’</w:t>
      </w:r>
      <w:r w:rsidR="000340A9">
        <w:t>Œuvre</w:t>
      </w:r>
      <w:r>
        <w:t xml:space="preserve"> au public, notamment pour la vendre et/ou en assurer la promotion sur tout support notamment CD audio, CD-ROM, écrans d’ordinateurs</w:t>
      </w:r>
      <w:r w:rsidR="00354EE2">
        <w:t>,</w:t>
      </w:r>
      <w:r w:rsidR="00354EE2" w:rsidRPr="00354EE2">
        <w:t xml:space="preserve"> de smartphones ou autres</w:t>
      </w:r>
      <w:r w:rsidR="00AE11F6">
        <w:t>, clés USB</w:t>
      </w:r>
      <w:r>
        <w:t>.</w:t>
      </w:r>
    </w:p>
    <w:p w14:paraId="1B4FC47B" w14:textId="77777777" w:rsidR="00C802B7" w:rsidRDefault="00C802B7" w:rsidP="00C802B7">
      <w:pPr>
        <w:spacing w:after="0" w:line="240" w:lineRule="auto"/>
        <w:jc w:val="both"/>
      </w:pPr>
    </w:p>
    <w:p w14:paraId="5E3157CE" w14:textId="77777777" w:rsidR="00C802B7" w:rsidRDefault="00C802B7" w:rsidP="00C802B7">
      <w:pPr>
        <w:spacing w:after="0" w:line="240" w:lineRule="auto"/>
        <w:jc w:val="both"/>
      </w:pPr>
      <w:r>
        <w:t>Il cède notamment le droit :</w:t>
      </w:r>
    </w:p>
    <w:p w14:paraId="260271B9" w14:textId="243A569E" w:rsidR="00C802B7" w:rsidRDefault="00C802B7" w:rsidP="00C802B7">
      <w:pPr>
        <w:spacing w:after="0" w:line="240" w:lineRule="auto"/>
        <w:jc w:val="both"/>
      </w:pPr>
      <w:r>
        <w:t>- de fabriquer ou de faire fabriquer l’</w:t>
      </w:r>
      <w:r w:rsidR="000340A9">
        <w:t>Œuvre</w:t>
      </w:r>
      <w:r>
        <w:t xml:space="preserve"> par tout moyen technique, </w:t>
      </w:r>
    </w:p>
    <w:p w14:paraId="46D191A9" w14:textId="0D6EEC57" w:rsidR="00C802B7" w:rsidRDefault="00C802B7" w:rsidP="00C802B7">
      <w:pPr>
        <w:spacing w:after="0" w:line="240" w:lineRule="auto"/>
        <w:jc w:val="both"/>
      </w:pPr>
      <w:r>
        <w:t>- d’imprimer ou de faire imprimer l’</w:t>
      </w:r>
      <w:r w:rsidR="000340A9">
        <w:t>Œuvre</w:t>
      </w:r>
      <w:r>
        <w:t xml:space="preserve"> par tout moyen technique et notamment mais non limitativement par impression mécanique analogique, par reprographie ou par scanner,</w:t>
      </w:r>
    </w:p>
    <w:p w14:paraId="0A1356C7" w14:textId="4A99E2FD" w:rsidR="00C802B7" w:rsidRDefault="00C802B7" w:rsidP="00C802B7">
      <w:pPr>
        <w:spacing w:after="0" w:line="240" w:lineRule="auto"/>
        <w:jc w:val="both"/>
      </w:pPr>
      <w:r>
        <w:t>- de numériser ou de faire numériser l’</w:t>
      </w:r>
      <w:r w:rsidR="000340A9">
        <w:t>Œuvre</w:t>
      </w:r>
      <w:r>
        <w:t xml:space="preserve"> par tout moyen technique.</w:t>
      </w:r>
    </w:p>
    <w:p w14:paraId="240422DC" w14:textId="77777777" w:rsidR="00C802B7" w:rsidRDefault="00C802B7" w:rsidP="00835BC1">
      <w:pPr>
        <w:spacing w:after="0" w:line="240" w:lineRule="auto"/>
        <w:jc w:val="both"/>
      </w:pPr>
    </w:p>
    <w:p w14:paraId="03C910D6" w14:textId="77777777" w:rsidR="00557C0E" w:rsidRDefault="00557C0E" w:rsidP="00835BC1">
      <w:pPr>
        <w:spacing w:after="0" w:line="240" w:lineRule="auto"/>
        <w:ind w:left="1416" w:firstLine="708"/>
        <w:jc w:val="both"/>
        <w:rPr>
          <w:i/>
          <w:iCs/>
        </w:rPr>
      </w:pPr>
    </w:p>
    <w:p w14:paraId="78756053" w14:textId="77777777" w:rsidR="00557C0E" w:rsidRDefault="00557C0E" w:rsidP="00835BC1">
      <w:pPr>
        <w:spacing w:after="0" w:line="240" w:lineRule="auto"/>
        <w:ind w:left="1416" w:firstLine="708"/>
        <w:jc w:val="both"/>
        <w:rPr>
          <w:i/>
          <w:iCs/>
        </w:rPr>
      </w:pPr>
    </w:p>
    <w:p w14:paraId="1468572C" w14:textId="77777777" w:rsidR="00557C0E" w:rsidRDefault="00557C0E" w:rsidP="00835BC1">
      <w:pPr>
        <w:spacing w:after="0" w:line="240" w:lineRule="auto"/>
        <w:ind w:left="1416" w:firstLine="708"/>
        <w:jc w:val="both"/>
        <w:rPr>
          <w:i/>
          <w:iCs/>
        </w:rPr>
      </w:pPr>
    </w:p>
    <w:p w14:paraId="77484359" w14:textId="01E4F6B9" w:rsidR="00BD2094" w:rsidRDefault="00EA4874" w:rsidP="00835BC1">
      <w:pPr>
        <w:spacing w:after="0" w:line="240" w:lineRule="auto"/>
        <w:ind w:left="1416" w:firstLine="708"/>
        <w:jc w:val="both"/>
        <w:rPr>
          <w:i/>
          <w:iCs/>
        </w:rPr>
      </w:pPr>
      <w:r w:rsidRPr="00EA4874">
        <w:rPr>
          <w:i/>
          <w:iCs/>
        </w:rPr>
        <w:t>Droit de traduction</w:t>
      </w:r>
    </w:p>
    <w:p w14:paraId="2A4C9290" w14:textId="77777777" w:rsidR="00EA4874" w:rsidRPr="00EA4874" w:rsidRDefault="00EA4874" w:rsidP="00835BC1">
      <w:pPr>
        <w:spacing w:after="0" w:line="240" w:lineRule="auto"/>
        <w:ind w:left="1416" w:firstLine="708"/>
        <w:jc w:val="both"/>
      </w:pPr>
    </w:p>
    <w:p w14:paraId="569F6113" w14:textId="1DF24F71" w:rsidR="00BD2094" w:rsidRDefault="00EA4874" w:rsidP="00835BC1">
      <w:pPr>
        <w:spacing w:after="0" w:line="240" w:lineRule="auto"/>
        <w:jc w:val="both"/>
      </w:pPr>
      <w:r w:rsidRPr="00EA4874">
        <w:t>Le droit de traduire</w:t>
      </w:r>
      <w:r w:rsidR="007D12DE">
        <w:t xml:space="preserve"> ou faire traduire par tout tiers de sons choix,</w:t>
      </w:r>
      <w:r w:rsidRPr="00EA4874">
        <w:t xml:space="preserve"> en toutes langues</w:t>
      </w:r>
      <w:r w:rsidR="007D12DE">
        <w:t xml:space="preserve"> y compris tous les langages des signes et en braille,</w:t>
      </w:r>
      <w:r w:rsidR="00FF6904">
        <w:t xml:space="preserve"> </w:t>
      </w:r>
      <w:r w:rsidRPr="00EA4874">
        <w:t>tout ou partie de l’</w:t>
      </w:r>
      <w:r w:rsidR="000340A9">
        <w:t>Œuvre</w:t>
      </w:r>
      <w:r w:rsidRPr="00EA4874">
        <w:t xml:space="preserve"> et ses adaptations, et de reproduire ces traductions sur tous supports graphiques physiques actuels.</w:t>
      </w:r>
    </w:p>
    <w:p w14:paraId="3B5BE9AC" w14:textId="77777777" w:rsidR="00EA4874" w:rsidRPr="00EA4874" w:rsidRDefault="00EA4874" w:rsidP="00835BC1">
      <w:pPr>
        <w:spacing w:after="0" w:line="240" w:lineRule="auto"/>
        <w:jc w:val="both"/>
      </w:pPr>
    </w:p>
    <w:p w14:paraId="5020482C" w14:textId="77777777" w:rsidR="00BD2094" w:rsidRDefault="00EA4874" w:rsidP="00835BC1">
      <w:pPr>
        <w:spacing w:after="0" w:line="240" w:lineRule="auto"/>
        <w:ind w:left="1416" w:firstLine="708"/>
        <w:jc w:val="both"/>
        <w:rPr>
          <w:i/>
          <w:iCs/>
        </w:rPr>
      </w:pPr>
      <w:r w:rsidRPr="00EA4874">
        <w:rPr>
          <w:i/>
          <w:iCs/>
        </w:rPr>
        <w:t>Droit de représentation et communication</w:t>
      </w:r>
    </w:p>
    <w:p w14:paraId="017D8DEA" w14:textId="77777777" w:rsidR="00EA4874" w:rsidRPr="00EA4874" w:rsidRDefault="00EA4874" w:rsidP="00835BC1">
      <w:pPr>
        <w:spacing w:after="0" w:line="240" w:lineRule="auto"/>
        <w:ind w:left="1416" w:firstLine="708"/>
        <w:jc w:val="both"/>
      </w:pPr>
    </w:p>
    <w:p w14:paraId="48B9F9E3" w14:textId="2DDCA76F" w:rsidR="00BD2094" w:rsidRDefault="00EA4874" w:rsidP="00B77BDC">
      <w:pPr>
        <w:spacing w:after="0" w:line="240" w:lineRule="auto"/>
        <w:jc w:val="both"/>
      </w:pPr>
      <w:r w:rsidRPr="00EA4874">
        <w:t>Le droit de représenter tout ou partie de l'</w:t>
      </w:r>
      <w:r w:rsidR="000340A9">
        <w:t>Œuvre</w:t>
      </w:r>
      <w:r w:rsidRPr="00EA4874">
        <w:t xml:space="preserve"> et de ses adaptations et traductions, à l'exception des adaptations audiovisuelles, par tous procédés de communication au public, </w:t>
      </w:r>
      <w:r w:rsidR="00B77BDC" w:rsidRPr="00B77BDC">
        <w:t>notamment mais non limitativement, par présentation publique lors de conférences nationales ou non, de cours magistraux, débats, par transmission radiophonique ou télévisuelle, sur des cassettes vidéo, des DVD</w:t>
      </w:r>
      <w:r w:rsidR="008C5773">
        <w:t>,</w:t>
      </w:r>
      <w:r w:rsidR="00B77BDC" w:rsidRPr="00B77BDC">
        <w:t xml:space="preserve"> des CD-ROM</w:t>
      </w:r>
      <w:r w:rsidR="008C5773">
        <w:t xml:space="preserve"> </w:t>
      </w:r>
      <w:r w:rsidR="008C5773">
        <w:lastRenderedPageBreak/>
        <w:t>ou clés USB</w:t>
      </w:r>
      <w:r w:rsidR="00B77BDC" w:rsidRPr="00B77BDC">
        <w:t>, par diffusion en ligne sur Internet, sur les écrans d’ordinateur</w:t>
      </w:r>
      <w:r w:rsidR="00140B31">
        <w:t>, de smartphones ou autres</w:t>
      </w:r>
      <w:r w:rsidR="00B77BDC" w:rsidRPr="00B77BDC">
        <w:t xml:space="preserve"> ou par diffusion dans des journaux quotidiens, hebdomadaires, mensuels ou annuels, tant nationaux, qu’européens ou internationaux.</w:t>
      </w:r>
    </w:p>
    <w:p w14:paraId="21B455EE" w14:textId="77777777" w:rsidR="00EA4874" w:rsidRPr="00EA4874" w:rsidRDefault="00EA4874" w:rsidP="00835BC1">
      <w:pPr>
        <w:spacing w:after="0" w:line="240" w:lineRule="auto"/>
        <w:jc w:val="both"/>
      </w:pPr>
    </w:p>
    <w:p w14:paraId="1E514FF3" w14:textId="192338AF" w:rsidR="00BD2094" w:rsidRDefault="00EA4874" w:rsidP="00835BC1">
      <w:pPr>
        <w:spacing w:after="0" w:line="240" w:lineRule="auto"/>
        <w:jc w:val="both"/>
      </w:pPr>
      <w:r w:rsidRPr="00EA4874">
        <w:t>Les droits de reproduction, de représentation (notamment le droit de présentation publique) ou d’adaptation de l’</w:t>
      </w:r>
      <w:r w:rsidR="000340A9">
        <w:t>Œuvre</w:t>
      </w:r>
      <w:r w:rsidRPr="00EA4874">
        <w:t>, pour les exploitations autres que celles visées ci-dessus, demeurent la propriété de l’</w:t>
      </w:r>
      <w:r w:rsidR="000340A9">
        <w:t>Auteur</w:t>
      </w:r>
      <w:r w:rsidRPr="00EA4874">
        <w:t>.</w:t>
      </w:r>
    </w:p>
    <w:p w14:paraId="34DBF8F2" w14:textId="75EA226B" w:rsidR="00B77BDC" w:rsidRDefault="00B77BDC" w:rsidP="00835BC1">
      <w:pPr>
        <w:spacing w:after="0" w:line="240" w:lineRule="auto"/>
        <w:jc w:val="both"/>
      </w:pPr>
    </w:p>
    <w:p w14:paraId="32376027" w14:textId="05101110" w:rsidR="00B77BDC" w:rsidRDefault="00B77BDC" w:rsidP="00835BC1">
      <w:pPr>
        <w:spacing w:after="0" w:line="240" w:lineRule="auto"/>
        <w:jc w:val="both"/>
      </w:pPr>
      <w:r w:rsidRPr="00B77BDC">
        <w:t>L’</w:t>
      </w:r>
      <w:r w:rsidR="000340A9">
        <w:t>Auteur</w:t>
      </w:r>
      <w:r w:rsidRPr="00B77BDC">
        <w:t xml:space="preserve"> autorise la diffusion et la consultation gratuite sur le réseau internet d’extraits de l’</w:t>
      </w:r>
      <w:r w:rsidR="000340A9">
        <w:t>Œuvre</w:t>
      </w:r>
      <w:r w:rsidRPr="00B77BDC">
        <w:t xml:space="preserve"> à des fins promotionnelles.</w:t>
      </w:r>
      <w:r w:rsidR="008C5773">
        <w:t xml:space="preserve"> Il autorise également l’archivage de </w:t>
      </w:r>
      <w:r w:rsidR="008C5773" w:rsidRPr="008C5773">
        <w:t>l’Œuvre</w:t>
      </w:r>
      <w:r w:rsidR="008C5773">
        <w:t xml:space="preserve"> et de ses adaptations et traductions.</w:t>
      </w:r>
    </w:p>
    <w:p w14:paraId="3074D181" w14:textId="77777777" w:rsidR="00EA4874" w:rsidRPr="00EA4874" w:rsidRDefault="00EA4874" w:rsidP="00835BC1">
      <w:pPr>
        <w:spacing w:after="0" w:line="240" w:lineRule="auto"/>
        <w:jc w:val="both"/>
      </w:pPr>
    </w:p>
    <w:p w14:paraId="742DEFA9" w14:textId="2FD308E3" w:rsidR="00B77BDC" w:rsidRDefault="00EA4874" w:rsidP="00B77BDC">
      <w:pPr>
        <w:spacing w:after="0" w:line="240" w:lineRule="auto"/>
        <w:jc w:val="both"/>
        <w:rPr>
          <w:b/>
          <w:bCs/>
        </w:rPr>
      </w:pPr>
      <w:r w:rsidRPr="00EA4874">
        <w:rPr>
          <w:b/>
          <w:bCs/>
        </w:rPr>
        <w:t>ARTICLE 8 – REMISE DES ELEMENTS PERMETTANT LA PUBLICATION ET BON A TIRER</w:t>
      </w:r>
    </w:p>
    <w:p w14:paraId="4E08A87B" w14:textId="77777777" w:rsidR="002B573C" w:rsidRDefault="002B573C" w:rsidP="00B77BDC">
      <w:pPr>
        <w:spacing w:after="0" w:line="240" w:lineRule="auto"/>
        <w:jc w:val="both"/>
      </w:pPr>
    </w:p>
    <w:p w14:paraId="76DDBFE0" w14:textId="359F1682" w:rsidR="00EE48CE" w:rsidRDefault="00EE48CE" w:rsidP="00B77BDC">
      <w:pPr>
        <w:spacing w:after="0" w:line="240" w:lineRule="auto"/>
        <w:jc w:val="both"/>
      </w:pPr>
      <w:bookmarkStart w:id="10" w:name="_Hlk57045543"/>
      <w:r w:rsidRPr="00EE48CE">
        <w:t>L’</w:t>
      </w:r>
      <w:r w:rsidR="000340A9">
        <w:t>Auteur</w:t>
      </w:r>
      <w:r w:rsidRPr="00EE48CE">
        <w:t xml:space="preserve"> s’engage à remettre l’</w:t>
      </w:r>
      <w:r w:rsidR="000340A9">
        <w:t>Œuvre</w:t>
      </w:r>
      <w:r w:rsidRPr="00EE48CE">
        <w:t xml:space="preserve"> dans sa forme </w:t>
      </w:r>
      <w:r w:rsidR="0064537A">
        <w:t xml:space="preserve">numérique </w:t>
      </w:r>
      <w:r w:rsidRPr="00EE48CE">
        <w:t xml:space="preserve">définitive et complète </w:t>
      </w:r>
      <w:r w:rsidR="00255DFF" w:rsidRPr="00255DFF">
        <w:t>(ou tout au moins dans une forme permettant de réduire les corrections)</w:t>
      </w:r>
      <w:r w:rsidR="00255DFF">
        <w:t xml:space="preserve"> </w:t>
      </w:r>
      <w:r w:rsidR="00346C91">
        <w:t>à l’Editeur, par l’intermédiaire du</w:t>
      </w:r>
      <w:r w:rsidR="008C40CF">
        <w:t xml:space="preserve"> </w:t>
      </w:r>
      <w:r w:rsidRPr="00EE48CE">
        <w:t xml:space="preserve">directeur </w:t>
      </w:r>
      <w:r w:rsidR="0064537A">
        <w:t>d’ouvrage</w:t>
      </w:r>
      <w:r w:rsidRPr="00EE48CE">
        <w:t xml:space="preserve"> qui en accuse réception et transmet l’</w:t>
      </w:r>
      <w:r w:rsidR="00C760C3">
        <w:t>Ouvrage</w:t>
      </w:r>
      <w:r w:rsidRPr="00EE48CE">
        <w:t xml:space="preserve"> à l’</w:t>
      </w:r>
      <w:r w:rsidR="000340A9">
        <w:t>Éditeur</w:t>
      </w:r>
      <w:r w:rsidRPr="00EE48CE">
        <w:t xml:space="preserve">. </w:t>
      </w:r>
    </w:p>
    <w:p w14:paraId="21501165" w14:textId="0EE606DD" w:rsidR="00B77BDC" w:rsidRDefault="00B77BDC" w:rsidP="00B77BDC">
      <w:pPr>
        <w:spacing w:after="0" w:line="240" w:lineRule="auto"/>
        <w:jc w:val="both"/>
      </w:pPr>
      <w:r>
        <w:t xml:space="preserve">Le directeur </w:t>
      </w:r>
      <w:r w:rsidR="0064537A">
        <w:t>d’ouvrage</w:t>
      </w:r>
      <w:r>
        <w:t xml:space="preserve"> devra lire, corriger et retourner les épreuves de l’</w:t>
      </w:r>
      <w:r w:rsidR="00C760C3">
        <w:t>Ouvrage</w:t>
      </w:r>
      <w:r>
        <w:t xml:space="preserve"> envoyées par l’</w:t>
      </w:r>
      <w:r w:rsidR="000340A9">
        <w:t>Éditeur</w:t>
      </w:r>
      <w:r>
        <w:t xml:space="preserve"> dans un délai maximum de</w:t>
      </w:r>
      <w:r w:rsidR="00BD2DF6">
        <w:t xml:space="preserve"> six</w:t>
      </w:r>
      <w:r>
        <w:t xml:space="preserve"> </w:t>
      </w:r>
      <w:r w:rsidR="00BD2DF6">
        <w:t>(</w:t>
      </w:r>
      <w:r w:rsidR="0064537A">
        <w:t>6</w:t>
      </w:r>
      <w:r w:rsidR="00BD2DF6">
        <w:t>)</w:t>
      </w:r>
      <w:r>
        <w:t xml:space="preserve"> semaines, </w:t>
      </w:r>
      <w:r w:rsidR="00BA66DD" w:rsidRPr="00BA66DD">
        <w:t>après information des auteurs</w:t>
      </w:r>
      <w:r w:rsidR="00BA66DD">
        <w:t>,</w:t>
      </w:r>
      <w:r w:rsidR="00BA66DD" w:rsidRPr="00BA66DD">
        <w:t xml:space="preserve"> </w:t>
      </w:r>
      <w:r>
        <w:t>revêtu de son « bon à tirer ».</w:t>
      </w:r>
    </w:p>
    <w:p w14:paraId="17B811DB" w14:textId="77777777" w:rsidR="00B77BDC" w:rsidRDefault="00B77BDC" w:rsidP="00B77BDC">
      <w:pPr>
        <w:spacing w:after="0" w:line="240" w:lineRule="auto"/>
        <w:jc w:val="both"/>
      </w:pPr>
    </w:p>
    <w:p w14:paraId="3B01507D" w14:textId="1A4FDFB1" w:rsidR="00EA4874" w:rsidRPr="00EA4874" w:rsidRDefault="00B77BDC" w:rsidP="00EE48CE">
      <w:pPr>
        <w:spacing w:after="0" w:line="240" w:lineRule="auto"/>
        <w:jc w:val="both"/>
      </w:pPr>
      <w:r>
        <w:t xml:space="preserve">Dans le cas où le directeur </w:t>
      </w:r>
      <w:r w:rsidR="00B301BC">
        <w:t>d’ouvrage</w:t>
      </w:r>
      <w:r>
        <w:t xml:space="preserve"> n’aurait pas fait parvenir à l’</w:t>
      </w:r>
      <w:r w:rsidR="000340A9">
        <w:t>Éditeur</w:t>
      </w:r>
      <w:r>
        <w:t xml:space="preserve"> son « bon à tirer » dans le délai fixé ci-dessus, l’</w:t>
      </w:r>
      <w:r w:rsidR="000340A9">
        <w:t>Éditeur</w:t>
      </w:r>
      <w:r>
        <w:t xml:space="preserve"> pourra, après mise en demeure restée sans réponse pendant deux</w:t>
      </w:r>
      <w:r w:rsidR="003D7EEF">
        <w:t xml:space="preserve"> (2)</w:t>
      </w:r>
      <w:r>
        <w:t xml:space="preserve"> semaines, procéder à l’impression de l’</w:t>
      </w:r>
      <w:r w:rsidR="00C760C3">
        <w:t>Ouvrage</w:t>
      </w:r>
      <w:r>
        <w:t xml:space="preserve">. </w:t>
      </w:r>
    </w:p>
    <w:bookmarkEnd w:id="10"/>
    <w:p w14:paraId="3C79906C" w14:textId="77777777" w:rsidR="00EA4874" w:rsidRPr="00EA4874" w:rsidRDefault="00EA4874" w:rsidP="00835BC1">
      <w:pPr>
        <w:spacing w:after="0" w:line="240" w:lineRule="auto"/>
        <w:jc w:val="both"/>
      </w:pPr>
    </w:p>
    <w:p w14:paraId="1EA654E1" w14:textId="4E0C17B5" w:rsidR="00711B74" w:rsidRDefault="00EA4874" w:rsidP="00835BC1">
      <w:pPr>
        <w:spacing w:after="0" w:line="240" w:lineRule="auto"/>
        <w:jc w:val="both"/>
        <w:rPr>
          <w:b/>
          <w:bCs/>
        </w:rPr>
      </w:pPr>
      <w:r w:rsidRPr="00EA4874">
        <w:rPr>
          <w:b/>
          <w:bCs/>
        </w:rPr>
        <w:t>ARTICLE 9 – PREROGATIVES DE L’</w:t>
      </w:r>
      <w:r w:rsidR="000340A9">
        <w:rPr>
          <w:b/>
          <w:bCs/>
        </w:rPr>
        <w:t>ÉDITEUR</w:t>
      </w:r>
    </w:p>
    <w:p w14:paraId="6E1306D0" w14:textId="77777777" w:rsidR="00EA4874" w:rsidRPr="00EA4874" w:rsidRDefault="00EA4874" w:rsidP="00835BC1">
      <w:pPr>
        <w:spacing w:after="0" w:line="240" w:lineRule="auto"/>
        <w:jc w:val="both"/>
      </w:pPr>
    </w:p>
    <w:p w14:paraId="6AF959EA" w14:textId="60E2B8E6" w:rsidR="00711B74" w:rsidRDefault="00EA4874" w:rsidP="00835BC1">
      <w:pPr>
        <w:spacing w:after="0" w:line="240" w:lineRule="auto"/>
        <w:jc w:val="both"/>
      </w:pPr>
      <w:r w:rsidRPr="00EA4874">
        <w:t>L’</w:t>
      </w:r>
      <w:r w:rsidR="000340A9">
        <w:t>Éditeur</w:t>
      </w:r>
      <w:r w:rsidRPr="00EA4874">
        <w:t xml:space="preserve"> détermine, sous réserve du droit moral de l’</w:t>
      </w:r>
      <w:r w:rsidR="000340A9">
        <w:t>Auteur</w:t>
      </w:r>
      <w:r w:rsidRPr="00EA4874">
        <w:t xml:space="preserve"> :</w:t>
      </w:r>
    </w:p>
    <w:p w14:paraId="7AFB45B0" w14:textId="77777777" w:rsidR="00EA4874" w:rsidRPr="00EA4874" w:rsidRDefault="00EA4874" w:rsidP="00835BC1">
      <w:pPr>
        <w:spacing w:after="0" w:line="240" w:lineRule="auto"/>
        <w:jc w:val="both"/>
      </w:pPr>
    </w:p>
    <w:p w14:paraId="3793D5EA" w14:textId="77777777" w:rsidR="002F1E6B" w:rsidRDefault="002F1E6B" w:rsidP="002F1E6B">
      <w:pPr>
        <w:spacing w:after="0" w:line="240" w:lineRule="auto"/>
        <w:jc w:val="both"/>
      </w:pPr>
      <w:r>
        <w:t xml:space="preserve">- La prestation de </w:t>
      </w:r>
      <w:proofErr w:type="spellStart"/>
      <w:r>
        <w:t>pré-presse</w:t>
      </w:r>
      <w:proofErr w:type="spellEnd"/>
      <w:r>
        <w:t xml:space="preserve"> : </w:t>
      </w:r>
    </w:p>
    <w:p w14:paraId="3D823B37" w14:textId="67E854F8" w:rsidR="002F1E6B" w:rsidRDefault="002F1E6B" w:rsidP="002F1E6B">
      <w:pPr>
        <w:spacing w:after="0" w:line="240" w:lineRule="auto"/>
        <w:jc w:val="both"/>
      </w:pPr>
      <w:r>
        <w:t xml:space="preserve">Le </w:t>
      </w:r>
      <w:proofErr w:type="spellStart"/>
      <w:r>
        <w:t>pré-presse</w:t>
      </w:r>
      <w:proofErr w:type="spellEnd"/>
      <w:r>
        <w:t xml:space="preserve"> (maquette, mise en page, typographie, illustration) sera estimé en fonction de l'Ouvrage proposé et assuré par les Presses Universitaires. Dans la mesure où la prestation sera réalisée par les PU, elle fera l'objet d'une facturation spécifique à la collection «</w:t>
      </w:r>
      <w:r w:rsidR="00792BC3">
        <w:t> </w:t>
      </w:r>
      <w:r w:rsidR="00A41A35">
        <w:t>_______________________</w:t>
      </w:r>
      <w:r w:rsidR="00792BC3">
        <w:t> </w:t>
      </w:r>
      <w:r w:rsidR="0064537A">
        <w:t>»</w:t>
      </w:r>
      <w:r>
        <w:t>.</w:t>
      </w:r>
    </w:p>
    <w:p w14:paraId="48267237" w14:textId="77777777" w:rsidR="002F1E6B" w:rsidRDefault="002F1E6B" w:rsidP="002F1E6B">
      <w:pPr>
        <w:spacing w:after="0" w:line="240" w:lineRule="auto"/>
        <w:jc w:val="both"/>
      </w:pPr>
    </w:p>
    <w:p w14:paraId="445DC5F1" w14:textId="77777777" w:rsidR="002F1E6B" w:rsidRDefault="002F1E6B" w:rsidP="002F1E6B">
      <w:pPr>
        <w:spacing w:after="0" w:line="240" w:lineRule="auto"/>
        <w:jc w:val="both"/>
      </w:pPr>
      <w:r>
        <w:t xml:space="preserve">- La Fabrication : </w:t>
      </w:r>
    </w:p>
    <w:p w14:paraId="5C7F83AB" w14:textId="0B1B8038" w:rsidR="002F1E6B" w:rsidRDefault="002F1E6B" w:rsidP="002F1E6B">
      <w:pPr>
        <w:spacing w:after="0" w:line="240" w:lineRule="auto"/>
        <w:jc w:val="both"/>
      </w:pPr>
      <w:r>
        <w:t xml:space="preserve">Les décisions suivantes seront prises par l’Éditeur en tenant compte de l’intérêt commun des Parties : </w:t>
      </w:r>
    </w:p>
    <w:p w14:paraId="22EB1E26" w14:textId="77777777" w:rsidR="002F1E6B" w:rsidRDefault="002F1E6B" w:rsidP="002F1E6B">
      <w:pPr>
        <w:spacing w:after="0" w:line="240" w:lineRule="auto"/>
        <w:jc w:val="both"/>
      </w:pPr>
      <w:r>
        <w:t xml:space="preserve">— format, présentation, couverture et le cas échéant collection, </w:t>
      </w:r>
    </w:p>
    <w:p w14:paraId="30F06847" w14:textId="789A2964" w:rsidR="002F1E6B" w:rsidRDefault="002F1E6B" w:rsidP="002F1E6B">
      <w:pPr>
        <w:spacing w:after="0" w:line="240" w:lineRule="auto"/>
        <w:jc w:val="both"/>
      </w:pPr>
      <w:r>
        <w:t xml:space="preserve">— tirage, avec un premier tirage d’au moins 200 exemplaires, </w:t>
      </w:r>
    </w:p>
    <w:p w14:paraId="11DD48C8" w14:textId="77777777" w:rsidR="002F1E6B" w:rsidRDefault="002F1E6B" w:rsidP="002F1E6B">
      <w:pPr>
        <w:spacing w:after="0" w:line="240" w:lineRule="auto"/>
        <w:jc w:val="both"/>
      </w:pPr>
      <w:r>
        <w:t xml:space="preserve">— prix de vente, </w:t>
      </w:r>
    </w:p>
    <w:p w14:paraId="713DE417" w14:textId="77777777" w:rsidR="002F1E6B" w:rsidRDefault="002F1E6B" w:rsidP="002F1E6B">
      <w:pPr>
        <w:spacing w:after="0" w:line="240" w:lineRule="auto"/>
        <w:jc w:val="both"/>
      </w:pPr>
      <w:r>
        <w:t xml:space="preserve">— date prévisionnelle de mise en vente dans la limite du délai prévu au présent contrat, </w:t>
      </w:r>
    </w:p>
    <w:p w14:paraId="6E643279" w14:textId="77777777" w:rsidR="002F1E6B" w:rsidRDefault="002F1E6B" w:rsidP="002F1E6B">
      <w:pPr>
        <w:spacing w:after="0" w:line="240" w:lineRule="auto"/>
        <w:jc w:val="both"/>
      </w:pPr>
      <w:r>
        <w:t>— édition sous d’autres formes que l’édition courante,</w:t>
      </w:r>
    </w:p>
    <w:p w14:paraId="14F1505C" w14:textId="77777777" w:rsidR="002F1E6B" w:rsidRDefault="002F1E6B" w:rsidP="002F1E6B">
      <w:pPr>
        <w:spacing w:after="0" w:line="240" w:lineRule="auto"/>
        <w:jc w:val="both"/>
      </w:pPr>
      <w:r>
        <w:t>— rédaction et diffusion de toute annonce publicitaire par tout support.</w:t>
      </w:r>
    </w:p>
    <w:p w14:paraId="08A48B67" w14:textId="77777777" w:rsidR="002F1E6B" w:rsidRDefault="002F1E6B" w:rsidP="002F1E6B">
      <w:pPr>
        <w:spacing w:after="0" w:line="240" w:lineRule="auto"/>
        <w:jc w:val="both"/>
      </w:pPr>
    </w:p>
    <w:p w14:paraId="2B84A7D1" w14:textId="77777777" w:rsidR="002F1E6B" w:rsidRDefault="002F1E6B" w:rsidP="002F1E6B">
      <w:pPr>
        <w:spacing w:after="0" w:line="240" w:lineRule="auto"/>
        <w:jc w:val="both"/>
      </w:pPr>
      <w:r>
        <w:t xml:space="preserve">- La présentation :  </w:t>
      </w:r>
    </w:p>
    <w:p w14:paraId="1B26B5A6" w14:textId="3A5D5F1A" w:rsidR="002F1E6B" w:rsidRDefault="002F1E6B" w:rsidP="002F1E6B">
      <w:pPr>
        <w:spacing w:after="0" w:line="240" w:lineRule="auto"/>
        <w:jc w:val="both"/>
      </w:pPr>
      <w:bookmarkStart w:id="11" w:name="_Hlk58247919"/>
      <w:r>
        <w:t>Les volumes seront dotés d'un n° ISBN des PU. Ils porteront sur la 1</w:t>
      </w:r>
      <w:r w:rsidRPr="002F1E6B">
        <w:rPr>
          <w:vertAlign w:val="superscript"/>
        </w:rPr>
        <w:t>re</w:t>
      </w:r>
      <w:r>
        <w:t xml:space="preserve"> de couverture exclusivement le titre, le nom du directeur d’Ouvrage et le logo des PU avec, le cas échéant, le nom de la collection, sur la 4</w:t>
      </w:r>
      <w:r w:rsidRPr="002F1E6B">
        <w:rPr>
          <w:vertAlign w:val="superscript"/>
        </w:rPr>
        <w:t>e</w:t>
      </w:r>
      <w:r>
        <w:t xml:space="preserve"> de couverture un texte de présentation, le logo du financeur éventuel, l'ISBN, le </w:t>
      </w:r>
      <w:r w:rsidR="00140B31" w:rsidRPr="00140B31">
        <w:t>Prix Public</w:t>
      </w:r>
      <w:r>
        <w:t xml:space="preserve"> TTC et le code barre. Le dos portera le logo des PU et le titre du volume.</w:t>
      </w:r>
    </w:p>
    <w:p w14:paraId="3713680A" w14:textId="77777777" w:rsidR="002F1E6B" w:rsidRDefault="002F1E6B" w:rsidP="002F1E6B">
      <w:pPr>
        <w:spacing w:after="0" w:line="240" w:lineRule="auto"/>
        <w:jc w:val="both"/>
      </w:pPr>
      <w:r>
        <w:t xml:space="preserve"> </w:t>
      </w:r>
    </w:p>
    <w:p w14:paraId="7E8B0D16" w14:textId="33DA1D3A" w:rsidR="002F1E6B" w:rsidRDefault="002F1E6B" w:rsidP="002F1E6B">
      <w:pPr>
        <w:spacing w:after="0" w:line="240" w:lineRule="auto"/>
        <w:jc w:val="both"/>
      </w:pPr>
      <w:r>
        <w:t>La page de titre portera en tête le nom de la collection, le titre, le nom du directeur d’Ouvrage, la mention PU et le millésime.</w:t>
      </w:r>
    </w:p>
    <w:p w14:paraId="378213CE" w14:textId="77777777" w:rsidR="002F1E6B" w:rsidRDefault="002F1E6B" w:rsidP="002F1E6B">
      <w:pPr>
        <w:spacing w:after="0" w:line="240" w:lineRule="auto"/>
        <w:jc w:val="both"/>
      </w:pPr>
    </w:p>
    <w:p w14:paraId="143EA7C5" w14:textId="77777777" w:rsidR="002F1E6B" w:rsidRDefault="002F1E6B" w:rsidP="002F1E6B">
      <w:pPr>
        <w:spacing w:after="0" w:line="240" w:lineRule="auto"/>
        <w:jc w:val="both"/>
      </w:pPr>
      <w:r>
        <w:lastRenderedPageBreak/>
        <w:t xml:space="preserve">L’Ouvrage comprendra une liste des contributeurs. </w:t>
      </w:r>
    </w:p>
    <w:p w14:paraId="42B6F38D" w14:textId="77777777" w:rsidR="002F1E6B" w:rsidRDefault="002F1E6B" w:rsidP="002F1E6B">
      <w:pPr>
        <w:spacing w:after="0" w:line="240" w:lineRule="auto"/>
        <w:jc w:val="both"/>
      </w:pPr>
    </w:p>
    <w:p w14:paraId="010146BF" w14:textId="51A01209" w:rsidR="00EA4874" w:rsidRDefault="002F1E6B" w:rsidP="002F1E6B">
      <w:pPr>
        <w:spacing w:after="0" w:line="240" w:lineRule="auto"/>
        <w:jc w:val="both"/>
      </w:pPr>
      <w:r>
        <w:t>Le Copyright sera celui des PU, avec des mentions particulières éventuellement.</w:t>
      </w:r>
      <w:bookmarkEnd w:id="11"/>
    </w:p>
    <w:p w14:paraId="04E0C68E" w14:textId="77777777" w:rsidR="002F1E6B" w:rsidRPr="00EA4874" w:rsidRDefault="002F1E6B" w:rsidP="002F1E6B">
      <w:pPr>
        <w:spacing w:after="0" w:line="240" w:lineRule="auto"/>
        <w:jc w:val="both"/>
      </w:pPr>
    </w:p>
    <w:p w14:paraId="2903C4AF" w14:textId="77777777" w:rsidR="00711B74" w:rsidRDefault="00EA4874" w:rsidP="00835BC1">
      <w:pPr>
        <w:spacing w:after="0" w:line="240" w:lineRule="auto"/>
        <w:jc w:val="both"/>
        <w:rPr>
          <w:b/>
          <w:bCs/>
        </w:rPr>
      </w:pPr>
      <w:r w:rsidRPr="00EA4874">
        <w:rPr>
          <w:b/>
          <w:bCs/>
        </w:rPr>
        <w:t>ARTICLE 10 – TIRAGE</w:t>
      </w:r>
    </w:p>
    <w:p w14:paraId="109D495E" w14:textId="77777777" w:rsidR="00EA4874" w:rsidRPr="00EA4874" w:rsidRDefault="00EA4874" w:rsidP="00835BC1">
      <w:pPr>
        <w:spacing w:after="0" w:line="240" w:lineRule="auto"/>
        <w:jc w:val="both"/>
      </w:pPr>
    </w:p>
    <w:p w14:paraId="7D144751" w14:textId="5D59CD9E" w:rsidR="00711B74" w:rsidRDefault="00EA4874" w:rsidP="00835BC1">
      <w:pPr>
        <w:spacing w:after="0" w:line="240" w:lineRule="auto"/>
        <w:jc w:val="both"/>
      </w:pPr>
      <w:r w:rsidRPr="00EA4874">
        <w:t>L’</w:t>
      </w:r>
      <w:r w:rsidR="000340A9">
        <w:t>Éditeur</w:t>
      </w:r>
      <w:r w:rsidRPr="00EA4874">
        <w:t xml:space="preserve"> s’engage à faire imprimer un minimum de </w:t>
      </w:r>
      <w:r w:rsidR="00F6776A">
        <w:t>200</w:t>
      </w:r>
      <w:r w:rsidR="00F6776A" w:rsidRPr="00EA4874">
        <w:t xml:space="preserve"> </w:t>
      </w:r>
      <w:r w:rsidRPr="00EA4874">
        <w:t>exemplaires devant être tirés en une seule fois et constituant le premier tirage.</w:t>
      </w:r>
    </w:p>
    <w:p w14:paraId="0E00DE69" w14:textId="77777777" w:rsidR="00EA4874" w:rsidRPr="00EA4874" w:rsidRDefault="00EA4874" w:rsidP="00835BC1">
      <w:pPr>
        <w:spacing w:after="0" w:line="240" w:lineRule="auto"/>
        <w:jc w:val="both"/>
      </w:pPr>
    </w:p>
    <w:p w14:paraId="52611445" w14:textId="0FB0D87E" w:rsidR="00711B74" w:rsidRDefault="00EA4874" w:rsidP="00835BC1">
      <w:pPr>
        <w:spacing w:after="0" w:line="240" w:lineRule="auto"/>
        <w:jc w:val="both"/>
      </w:pPr>
      <w:r w:rsidRPr="00EA4874">
        <w:t xml:space="preserve">Lors </w:t>
      </w:r>
      <w:r w:rsidR="0081059D">
        <w:t>du premier</w:t>
      </w:r>
      <w:r w:rsidRPr="00EA4874">
        <w:t xml:space="preserve"> tirage, l’</w:t>
      </w:r>
      <w:r w:rsidR="000340A9">
        <w:t>Éditeur</w:t>
      </w:r>
      <w:r w:rsidRPr="00EA4874">
        <w:t xml:space="preserve"> fera parvenir, à titre gratuit, </w:t>
      </w:r>
      <w:r w:rsidR="00BB6EF5">
        <w:t>___</w:t>
      </w:r>
      <w:r w:rsidRPr="00EA4874">
        <w:t xml:space="preserve"> exemplaires à l’</w:t>
      </w:r>
      <w:r w:rsidR="000340A9">
        <w:t>Auteur</w:t>
      </w:r>
      <w:r w:rsidRPr="00EA4874">
        <w:t xml:space="preserve"> pour son usage personnel.</w:t>
      </w:r>
    </w:p>
    <w:p w14:paraId="17B4AF4A" w14:textId="77777777" w:rsidR="00255DFF" w:rsidRDefault="00255DFF" w:rsidP="00835BC1">
      <w:pPr>
        <w:spacing w:after="0" w:line="240" w:lineRule="auto"/>
        <w:jc w:val="both"/>
      </w:pPr>
    </w:p>
    <w:p w14:paraId="2CB277AF" w14:textId="5C5DDB58" w:rsidR="00711B74" w:rsidRDefault="00EA4874" w:rsidP="00835BC1">
      <w:pPr>
        <w:spacing w:after="0" w:line="240" w:lineRule="auto"/>
        <w:jc w:val="both"/>
      </w:pPr>
      <w:r w:rsidRPr="00EA4874">
        <w:t>L’</w:t>
      </w:r>
      <w:r w:rsidR="000340A9">
        <w:t>Éditeur</w:t>
      </w:r>
      <w:r w:rsidRPr="00EA4874">
        <w:t xml:space="preserve"> est tenu de fournir à l’</w:t>
      </w:r>
      <w:r w:rsidR="000340A9">
        <w:t>Auteur</w:t>
      </w:r>
      <w:r w:rsidRPr="00EA4874">
        <w:t xml:space="preserve"> une information sur la disponibilité de l’</w:t>
      </w:r>
      <w:r w:rsidR="00C760C3">
        <w:t>Ouvrage</w:t>
      </w:r>
      <w:r w:rsidRPr="00EA4874">
        <w:t xml:space="preserve"> en impression unitaire à la demande.</w:t>
      </w:r>
    </w:p>
    <w:p w14:paraId="55A63C21" w14:textId="77777777" w:rsidR="00EA4874" w:rsidRPr="00EA4874" w:rsidRDefault="00EA4874" w:rsidP="00835BC1">
      <w:pPr>
        <w:spacing w:after="0" w:line="240" w:lineRule="auto"/>
        <w:jc w:val="both"/>
      </w:pPr>
    </w:p>
    <w:p w14:paraId="655DA9BC" w14:textId="09B56814" w:rsidR="00711B74" w:rsidRDefault="00EA4874" w:rsidP="00835BC1">
      <w:pPr>
        <w:spacing w:after="0" w:line="240" w:lineRule="auto"/>
        <w:jc w:val="both"/>
        <w:rPr>
          <w:b/>
          <w:bCs/>
        </w:rPr>
      </w:pPr>
      <w:r w:rsidRPr="00EA4874">
        <w:rPr>
          <w:b/>
          <w:bCs/>
        </w:rPr>
        <w:t>ARTICLE 11 – PUBLICATION DE L’OEUVRE SOUS FORME IMPRIMEE</w:t>
      </w:r>
    </w:p>
    <w:p w14:paraId="1799B334" w14:textId="77777777" w:rsidR="00EA4874" w:rsidRPr="00EA4874" w:rsidRDefault="00EA4874" w:rsidP="00835BC1">
      <w:pPr>
        <w:spacing w:after="0" w:line="240" w:lineRule="auto"/>
        <w:jc w:val="both"/>
      </w:pPr>
    </w:p>
    <w:p w14:paraId="7E7C9FF6" w14:textId="377EA632" w:rsidR="00711B74" w:rsidRDefault="00EA4874" w:rsidP="00835BC1">
      <w:pPr>
        <w:spacing w:after="0" w:line="240" w:lineRule="auto"/>
        <w:jc w:val="both"/>
      </w:pPr>
      <w:r w:rsidRPr="00ED5E65">
        <w:t>Si l’</w:t>
      </w:r>
      <w:r w:rsidR="00C760C3">
        <w:t>Ouvrage</w:t>
      </w:r>
      <w:r w:rsidRPr="00ED5E65">
        <w:t xml:space="preserve"> n’est pas publié dans un délai </w:t>
      </w:r>
      <w:r w:rsidR="0064537A">
        <w:t xml:space="preserve">maximum </w:t>
      </w:r>
      <w:r w:rsidRPr="00ED5E65">
        <w:t xml:space="preserve">de </w:t>
      </w:r>
      <w:r w:rsidR="00BA66DD">
        <w:t>douze (</w:t>
      </w:r>
      <w:r w:rsidR="0064537A">
        <w:t>12</w:t>
      </w:r>
      <w:r w:rsidR="00BA66DD">
        <w:t>)</w:t>
      </w:r>
      <w:r w:rsidRPr="00ED5E65">
        <w:t xml:space="preserve"> mois suivant la remise des éléments permettant la publication, le contrat est résilié, aux torts exclusifs de l’</w:t>
      </w:r>
      <w:r w:rsidR="000340A9">
        <w:t>Éditeur</w:t>
      </w:r>
      <w:r w:rsidRPr="00ED5E65">
        <w:t>, conformément à l’article L 132-17 du CPI après mise en demeure de l’</w:t>
      </w:r>
      <w:r w:rsidR="000340A9">
        <w:t>Auteur</w:t>
      </w:r>
      <w:r w:rsidRPr="00ED5E65">
        <w:t xml:space="preserve"> adressée à l’</w:t>
      </w:r>
      <w:r w:rsidR="000340A9">
        <w:t>Éditeur</w:t>
      </w:r>
      <w:r w:rsidRPr="00ED5E65">
        <w:t xml:space="preserve"> par une lettre recommandée avec accusé de réception, lui impartissant un délai </w:t>
      </w:r>
      <w:r w:rsidR="00557C0E">
        <w:t xml:space="preserve">de </w:t>
      </w:r>
      <w:r w:rsidR="00BD2DF6">
        <w:t>six (</w:t>
      </w:r>
      <w:r w:rsidR="00557C0E">
        <w:t>6</w:t>
      </w:r>
      <w:r w:rsidR="00BD2DF6">
        <w:t>)</w:t>
      </w:r>
      <w:r w:rsidR="00314057" w:rsidRPr="00ED5E65">
        <w:t xml:space="preserve"> </w:t>
      </w:r>
      <w:r w:rsidRPr="00ED5E65">
        <w:t>mois pour procéder à cette publication.</w:t>
      </w:r>
    </w:p>
    <w:p w14:paraId="0E11AAEA" w14:textId="77777777" w:rsidR="00CB45BB" w:rsidRPr="00EA4874" w:rsidRDefault="00CB45BB" w:rsidP="00835BC1">
      <w:pPr>
        <w:spacing w:after="0" w:line="240" w:lineRule="auto"/>
        <w:jc w:val="both"/>
      </w:pPr>
    </w:p>
    <w:p w14:paraId="56D680F0" w14:textId="34E341CA" w:rsidR="00711B74" w:rsidRPr="00ED5E65" w:rsidRDefault="00EA4874" w:rsidP="00835BC1">
      <w:pPr>
        <w:spacing w:after="0" w:line="240" w:lineRule="auto"/>
        <w:jc w:val="both"/>
        <w:rPr>
          <w:b/>
          <w:bCs/>
        </w:rPr>
      </w:pPr>
      <w:r w:rsidRPr="00ED5E65">
        <w:rPr>
          <w:b/>
          <w:bCs/>
        </w:rPr>
        <w:t>ARTICLE 12 – EXPLOITATION PERMANENTE ET SUIVIE DE L’OEUVRE SOUS FORME IMPRIMEE</w:t>
      </w:r>
    </w:p>
    <w:p w14:paraId="7E1D5E49" w14:textId="77777777" w:rsidR="00EA4874" w:rsidRPr="00ED5E65" w:rsidRDefault="00EA4874" w:rsidP="00835BC1">
      <w:pPr>
        <w:spacing w:after="0" w:line="240" w:lineRule="auto"/>
        <w:jc w:val="both"/>
      </w:pPr>
    </w:p>
    <w:p w14:paraId="47B71453" w14:textId="77777777" w:rsidR="00711B74" w:rsidRPr="00ED5E65" w:rsidRDefault="00EA4874" w:rsidP="00835BC1">
      <w:pPr>
        <w:spacing w:after="0" w:line="240" w:lineRule="auto"/>
        <w:jc w:val="both"/>
        <w:rPr>
          <w:b/>
          <w:bCs/>
        </w:rPr>
      </w:pPr>
      <w:r w:rsidRPr="00ED5E65">
        <w:rPr>
          <w:b/>
          <w:bCs/>
        </w:rPr>
        <w:t>1/ Définition de l’obligation</w:t>
      </w:r>
    </w:p>
    <w:p w14:paraId="55938D17" w14:textId="77777777" w:rsidR="00EA4874" w:rsidRPr="00ED5E65" w:rsidRDefault="00EA4874" w:rsidP="00835BC1">
      <w:pPr>
        <w:spacing w:after="0" w:line="240" w:lineRule="auto"/>
        <w:jc w:val="both"/>
      </w:pPr>
    </w:p>
    <w:p w14:paraId="18989C80" w14:textId="2BD6A58A" w:rsidR="00711B74" w:rsidRPr="00ED5E65" w:rsidRDefault="00EA4874" w:rsidP="00835BC1">
      <w:pPr>
        <w:spacing w:after="0" w:line="240" w:lineRule="auto"/>
        <w:jc w:val="both"/>
      </w:pPr>
      <w:r w:rsidRPr="00ED5E65">
        <w:t>A compter de la publication de l’</w:t>
      </w:r>
      <w:r w:rsidR="000340A9">
        <w:t>Œuvre</w:t>
      </w:r>
      <w:r w:rsidR="00D63ABA">
        <w:t xml:space="preserve"> </w:t>
      </w:r>
      <w:r w:rsidR="00904877">
        <w:t xml:space="preserve">dans </w:t>
      </w:r>
      <w:r w:rsidR="00D63ABA">
        <w:t>l’Ouvrage</w:t>
      </w:r>
      <w:r w:rsidRPr="00ED5E65">
        <w:t>, l’</w:t>
      </w:r>
      <w:r w:rsidR="000340A9">
        <w:t>Éditeur</w:t>
      </w:r>
      <w:r w:rsidRPr="00ED5E65">
        <w:t xml:space="preserve"> est tenu d’assurer une diffusion active de l’</w:t>
      </w:r>
      <w:r w:rsidR="00C760C3">
        <w:t>Ouvrage</w:t>
      </w:r>
      <w:r w:rsidRPr="00ED5E65">
        <w:t xml:space="preserve"> afin de lui donner toutes ses chances de succès auprès du public. A cet effet il devra :</w:t>
      </w:r>
    </w:p>
    <w:p w14:paraId="31B8989E" w14:textId="77777777" w:rsidR="00EA4874" w:rsidRPr="00ED5E65" w:rsidRDefault="00EA4874" w:rsidP="00835BC1">
      <w:pPr>
        <w:spacing w:after="0" w:line="240" w:lineRule="auto"/>
        <w:jc w:val="both"/>
      </w:pPr>
    </w:p>
    <w:p w14:paraId="11C3AF22" w14:textId="68B42745" w:rsidR="00711B74" w:rsidRPr="00ED5E65" w:rsidRDefault="00EA4874" w:rsidP="00835BC1">
      <w:pPr>
        <w:spacing w:after="0" w:line="240" w:lineRule="auto"/>
        <w:jc w:val="both"/>
      </w:pPr>
      <w:r w:rsidRPr="00ED5E65">
        <w:t>- présenter l’</w:t>
      </w:r>
      <w:r w:rsidR="00C760C3">
        <w:t>Ouvrage</w:t>
      </w:r>
      <w:r w:rsidRPr="00ED5E65">
        <w:t xml:space="preserve"> sur ses catalogues </w:t>
      </w:r>
      <w:r w:rsidR="00B92248">
        <w:t>sous forme imprimée</w:t>
      </w:r>
      <w:r w:rsidR="00B92248" w:rsidRPr="00ED5E65">
        <w:t xml:space="preserve"> </w:t>
      </w:r>
      <w:r w:rsidRPr="00ED5E65">
        <w:t>et numérique</w:t>
      </w:r>
      <w:r w:rsidR="00B92248">
        <w:t>,</w:t>
      </w:r>
    </w:p>
    <w:p w14:paraId="1B2254A4" w14:textId="77777777" w:rsidR="00EA4874" w:rsidRPr="00ED5E65" w:rsidRDefault="00EA4874" w:rsidP="00835BC1">
      <w:pPr>
        <w:spacing w:after="0" w:line="240" w:lineRule="auto"/>
        <w:jc w:val="both"/>
      </w:pPr>
    </w:p>
    <w:p w14:paraId="0F15CE47" w14:textId="62536CB0" w:rsidR="00711B74" w:rsidRPr="00ED5E65" w:rsidRDefault="00EA4874" w:rsidP="00835BC1">
      <w:pPr>
        <w:spacing w:after="0" w:line="240" w:lineRule="auto"/>
        <w:jc w:val="both"/>
      </w:pPr>
      <w:r w:rsidRPr="00ED5E65">
        <w:t>- présenter l’</w:t>
      </w:r>
      <w:r w:rsidR="00C760C3">
        <w:t>Ouvrage</w:t>
      </w:r>
      <w:r w:rsidRPr="00ED5E65">
        <w:t xml:space="preserve"> comme disponible dans au moins une des principales bases de données interprofessionnelles répertoriant les </w:t>
      </w:r>
      <w:r w:rsidR="00D63ABA">
        <w:t>œuvres</w:t>
      </w:r>
      <w:r w:rsidR="00D63ABA" w:rsidRPr="00ED5E65">
        <w:t xml:space="preserve"> </w:t>
      </w:r>
      <w:r w:rsidRPr="00ED5E65">
        <w:t>disponibles commercialement</w:t>
      </w:r>
      <w:r w:rsidR="00B92248">
        <w:t>,</w:t>
      </w:r>
    </w:p>
    <w:p w14:paraId="52974432" w14:textId="77777777" w:rsidR="00EA4874" w:rsidRPr="00ED5E65" w:rsidRDefault="00EA4874" w:rsidP="00835BC1">
      <w:pPr>
        <w:spacing w:after="0" w:line="240" w:lineRule="auto"/>
        <w:jc w:val="both"/>
      </w:pPr>
    </w:p>
    <w:p w14:paraId="10201A2B" w14:textId="357D87FC" w:rsidR="00711B74" w:rsidRPr="00ED5E65" w:rsidRDefault="00EA4874" w:rsidP="00835BC1">
      <w:pPr>
        <w:spacing w:after="0" w:line="240" w:lineRule="auto"/>
        <w:jc w:val="both"/>
      </w:pPr>
      <w:r w:rsidRPr="00ED5E65">
        <w:t>- rendre disponible l’</w:t>
      </w:r>
      <w:r w:rsidR="00C760C3">
        <w:t>Ouvrage</w:t>
      </w:r>
      <w:r w:rsidRPr="00ED5E65">
        <w:t xml:space="preserve"> dans une qualité respectueuse de l’</w:t>
      </w:r>
      <w:r w:rsidR="000340A9">
        <w:t>Œuvre</w:t>
      </w:r>
      <w:r w:rsidRPr="00ED5E65">
        <w:t xml:space="preserve"> et conforme aux règles de l’art, quel que soit le circuit de diffusion</w:t>
      </w:r>
      <w:r w:rsidR="00B92248">
        <w:t>,</w:t>
      </w:r>
    </w:p>
    <w:p w14:paraId="3A989B98" w14:textId="77777777" w:rsidR="00EA4874" w:rsidRPr="00ED5E65" w:rsidRDefault="00EA4874" w:rsidP="00835BC1">
      <w:pPr>
        <w:spacing w:after="0" w:line="240" w:lineRule="auto"/>
        <w:jc w:val="both"/>
      </w:pPr>
    </w:p>
    <w:p w14:paraId="0B95E3FF" w14:textId="186F2EC6" w:rsidR="00711B74" w:rsidRDefault="00EA4874" w:rsidP="00835BC1">
      <w:pPr>
        <w:spacing w:after="0" w:line="240" w:lineRule="auto"/>
        <w:jc w:val="both"/>
      </w:pPr>
      <w:r w:rsidRPr="00ED5E65">
        <w:t>- satisfaire dans les meilleurs délais les commandes de l’</w:t>
      </w:r>
      <w:r w:rsidR="00C760C3">
        <w:t>Ouvrage</w:t>
      </w:r>
      <w:r w:rsidRPr="00ED5E65">
        <w:t>.</w:t>
      </w:r>
    </w:p>
    <w:p w14:paraId="105875F2" w14:textId="77777777" w:rsidR="00EA4874" w:rsidRPr="00EA4874" w:rsidRDefault="00EA4874" w:rsidP="00835BC1">
      <w:pPr>
        <w:spacing w:after="0" w:line="240" w:lineRule="auto"/>
        <w:jc w:val="both"/>
      </w:pPr>
    </w:p>
    <w:p w14:paraId="2CB18342" w14:textId="77777777" w:rsidR="00711B74" w:rsidRPr="00ED5E65" w:rsidRDefault="00EA4874" w:rsidP="00835BC1">
      <w:pPr>
        <w:spacing w:after="0" w:line="240" w:lineRule="auto"/>
        <w:jc w:val="both"/>
        <w:rPr>
          <w:b/>
          <w:bCs/>
        </w:rPr>
      </w:pPr>
      <w:r w:rsidRPr="00ED5E65">
        <w:rPr>
          <w:b/>
          <w:bCs/>
        </w:rPr>
        <w:t>2/ Sanction du non-respect de l’obligation</w:t>
      </w:r>
    </w:p>
    <w:p w14:paraId="31053340" w14:textId="77777777" w:rsidR="00EA4874" w:rsidRPr="00ED5E65" w:rsidRDefault="00EA4874" w:rsidP="00835BC1">
      <w:pPr>
        <w:spacing w:after="0" w:line="240" w:lineRule="auto"/>
        <w:jc w:val="both"/>
      </w:pPr>
    </w:p>
    <w:p w14:paraId="2F8BE189" w14:textId="7AC4AD79" w:rsidR="00711B74" w:rsidRDefault="00EA4874" w:rsidP="00835BC1">
      <w:pPr>
        <w:spacing w:after="0" w:line="240" w:lineRule="auto"/>
        <w:jc w:val="both"/>
      </w:pPr>
      <w:r w:rsidRPr="00ED5E65">
        <w:t>A compter de la publication de l’</w:t>
      </w:r>
      <w:r w:rsidR="000340A9">
        <w:t>Œuvre</w:t>
      </w:r>
      <w:r w:rsidRPr="00ED5E65">
        <w:t>, la résiliation de la cession des droits d’exploitation de l’</w:t>
      </w:r>
      <w:r w:rsidR="000340A9">
        <w:t>Œuvre</w:t>
      </w:r>
      <w:r w:rsidRPr="00ED5E65">
        <w:t xml:space="preserve"> sous forme imprimée a lieu de plein droit pour défaut d’exploitation permanente et suivie lorsque, sur mise en demeure de l’</w:t>
      </w:r>
      <w:r w:rsidR="000340A9">
        <w:t>Auteur</w:t>
      </w:r>
      <w:r w:rsidRPr="00ED5E65">
        <w:t xml:space="preserve"> lui impartissant un délai de six </w:t>
      </w:r>
      <w:r w:rsidR="009D4217">
        <w:t xml:space="preserve">(6) </w:t>
      </w:r>
      <w:r w:rsidRPr="00ED5E65">
        <w:t>mois, l’</w:t>
      </w:r>
      <w:r w:rsidR="000340A9">
        <w:t>Éditeur</w:t>
      </w:r>
      <w:r w:rsidRPr="00ED5E65">
        <w:t xml:space="preserve"> n’a pas exécuté l’une de ces obligations.</w:t>
      </w:r>
    </w:p>
    <w:p w14:paraId="245822F5" w14:textId="77777777" w:rsidR="00EA4874" w:rsidRPr="00EA4874" w:rsidRDefault="00EA4874" w:rsidP="00835BC1">
      <w:pPr>
        <w:spacing w:after="0" w:line="240" w:lineRule="auto"/>
        <w:jc w:val="both"/>
      </w:pPr>
    </w:p>
    <w:p w14:paraId="6441D0D7" w14:textId="1BE7BEF4" w:rsidR="00D17573" w:rsidRDefault="00EA4874" w:rsidP="00835BC1">
      <w:pPr>
        <w:spacing w:after="0" w:line="240" w:lineRule="auto"/>
        <w:jc w:val="both"/>
        <w:rPr>
          <w:b/>
          <w:bCs/>
        </w:rPr>
      </w:pPr>
      <w:r w:rsidRPr="00EA4874">
        <w:rPr>
          <w:b/>
          <w:bCs/>
        </w:rPr>
        <w:t>ARTICLE 13 – REMUNERATION DE L’</w:t>
      </w:r>
      <w:r w:rsidR="000340A9">
        <w:rPr>
          <w:b/>
          <w:bCs/>
        </w:rPr>
        <w:t>AUTEUR</w:t>
      </w:r>
      <w:r w:rsidR="00721B1B">
        <w:rPr>
          <w:b/>
          <w:bCs/>
        </w:rPr>
        <w:t xml:space="preserve"> – CESSION GRACIEUSE</w:t>
      </w:r>
    </w:p>
    <w:p w14:paraId="4BF5BF04" w14:textId="1CB7EEF7" w:rsidR="00CB45BB" w:rsidRDefault="00CB45BB" w:rsidP="00835BC1">
      <w:pPr>
        <w:spacing w:after="0" w:line="240" w:lineRule="auto"/>
        <w:jc w:val="both"/>
      </w:pPr>
    </w:p>
    <w:p w14:paraId="3B995931" w14:textId="5179F413" w:rsidR="0081059D" w:rsidRDefault="0081059D" w:rsidP="0081059D">
      <w:pPr>
        <w:spacing w:after="0" w:line="240" w:lineRule="auto"/>
        <w:jc w:val="both"/>
      </w:pPr>
      <w:bookmarkStart w:id="12" w:name="_Hlk76054146"/>
      <w:r>
        <w:t>L’édition de l’</w:t>
      </w:r>
      <w:r w:rsidR="000340A9">
        <w:t>Œuvre</w:t>
      </w:r>
      <w:r>
        <w:t xml:space="preserve"> étant réalisée dans le cadre de la mission de diffusion des connaissances et des résultats de la recherche de l’</w:t>
      </w:r>
      <w:r w:rsidR="000340A9">
        <w:t>Éditeur</w:t>
      </w:r>
      <w:r>
        <w:t xml:space="preserve"> posée par le code de l’éducation, </w:t>
      </w:r>
      <w:r w:rsidR="00BD3B2B">
        <w:t xml:space="preserve">l’Auteur accepte expressément </w:t>
      </w:r>
      <w:r>
        <w:lastRenderedPageBreak/>
        <w:t xml:space="preserve">la cession </w:t>
      </w:r>
      <w:r w:rsidR="00BD3B2B" w:rsidRPr="00BD3B2B">
        <w:t xml:space="preserve">à titre gracieux </w:t>
      </w:r>
      <w:r>
        <w:t>des droits d’exploitation de l’</w:t>
      </w:r>
      <w:r w:rsidR="000340A9">
        <w:t>Œuvre</w:t>
      </w:r>
      <w:r>
        <w:t xml:space="preserve"> </w:t>
      </w:r>
      <w:r w:rsidR="00BD3B2B" w:rsidRPr="00BD3B2B">
        <w:t xml:space="preserve">définis à l’article 7 du présent contrat </w:t>
      </w:r>
      <w:r>
        <w:t>pour l’édition sous forme imprimée de l’</w:t>
      </w:r>
      <w:r w:rsidR="00C760C3">
        <w:t>Ouvrage</w:t>
      </w:r>
      <w:r>
        <w:t>.</w:t>
      </w:r>
    </w:p>
    <w:p w14:paraId="1D3D418F" w14:textId="31EF07A6" w:rsidR="0081059D" w:rsidRDefault="00BD3B2B" w:rsidP="0081059D">
      <w:pPr>
        <w:spacing w:after="0" w:line="240" w:lineRule="auto"/>
        <w:jc w:val="both"/>
      </w:pPr>
      <w:r>
        <w:t>L</w:t>
      </w:r>
      <w:r w:rsidRPr="00BD3B2B">
        <w:t xml:space="preserve">’Auteur reconnaît </w:t>
      </w:r>
      <w:r>
        <w:t xml:space="preserve">également </w:t>
      </w:r>
      <w:r w:rsidRPr="00BD3B2B">
        <w:t xml:space="preserve">expressément qu’il ne percevra aucune rémunération en contrepartie </w:t>
      </w:r>
      <w:r w:rsidR="0081059D">
        <w:t xml:space="preserve">de </w:t>
      </w:r>
      <w:r>
        <w:t xml:space="preserve">la </w:t>
      </w:r>
      <w:r w:rsidR="0081059D">
        <w:t xml:space="preserve">consultation gratuite d’extraits diffusés sur le réseau internet notamment à des fins promotionnelles.  </w:t>
      </w:r>
    </w:p>
    <w:p w14:paraId="5208D6B3" w14:textId="77777777" w:rsidR="0081059D" w:rsidRDefault="0081059D" w:rsidP="0081059D">
      <w:pPr>
        <w:spacing w:after="0" w:line="240" w:lineRule="auto"/>
        <w:jc w:val="both"/>
      </w:pPr>
    </w:p>
    <w:p w14:paraId="3821835E" w14:textId="12D128CB" w:rsidR="0081059D" w:rsidRDefault="0081059D" w:rsidP="0081059D">
      <w:pPr>
        <w:spacing w:after="0" w:line="240" w:lineRule="auto"/>
        <w:jc w:val="both"/>
      </w:pPr>
      <w:r>
        <w:t>Dans le cas de cessions ou d’autorisations accordées à des tiers sur les droits mentionnés à l’article 2 du présent contrat, l’</w:t>
      </w:r>
      <w:r w:rsidR="000340A9">
        <w:t>Éditeur</w:t>
      </w:r>
      <w:r>
        <w:t xml:space="preserve"> versera à l’</w:t>
      </w:r>
      <w:r w:rsidR="000340A9">
        <w:t>Auteur</w:t>
      </w:r>
      <w:r>
        <w:t xml:space="preserve"> </w:t>
      </w:r>
      <w:r w:rsidR="00792BC3">
        <w:t>1/</w:t>
      </w:r>
      <w:r w:rsidR="00A41A35">
        <w:t>XXX</w:t>
      </w:r>
      <w:r w:rsidR="00792BC3" w:rsidRPr="00792BC3">
        <w:rPr>
          <w:vertAlign w:val="superscript"/>
        </w:rPr>
        <w:t>e</w:t>
      </w:r>
      <w:r w:rsidR="00792BC3">
        <w:t xml:space="preserve"> de 50 </w:t>
      </w:r>
      <w:r>
        <w:t>%</w:t>
      </w:r>
      <w:r w:rsidR="00792BC3">
        <w:t xml:space="preserve"> </w:t>
      </w:r>
      <w:r>
        <w:t>de toutes les sommes brutes encaissées par l’</w:t>
      </w:r>
      <w:r w:rsidR="000340A9">
        <w:t>Éditeur</w:t>
      </w:r>
      <w:r>
        <w:t>.</w:t>
      </w:r>
    </w:p>
    <w:p w14:paraId="78B98E07" w14:textId="0827C0EE" w:rsidR="0081059D" w:rsidRDefault="0081059D" w:rsidP="0081059D">
      <w:pPr>
        <w:spacing w:after="0" w:line="240" w:lineRule="auto"/>
        <w:jc w:val="both"/>
      </w:pPr>
      <w:r>
        <w:t>L’</w:t>
      </w:r>
      <w:r w:rsidR="000340A9">
        <w:t>Éditeur</w:t>
      </w:r>
      <w:r>
        <w:t xml:space="preserve"> ne peut en aucun cas déduire de l'assiette de calcul des droits versés à l'</w:t>
      </w:r>
      <w:r w:rsidR="000340A9">
        <w:t>Auteur</w:t>
      </w:r>
      <w:r>
        <w:t>, des frais ou commissions annexes.</w:t>
      </w:r>
    </w:p>
    <w:p w14:paraId="018A9D6E" w14:textId="77777777" w:rsidR="0081059D" w:rsidRDefault="0081059D" w:rsidP="0081059D">
      <w:pPr>
        <w:spacing w:after="0" w:line="240" w:lineRule="auto"/>
        <w:jc w:val="both"/>
      </w:pPr>
    </w:p>
    <w:p w14:paraId="482C6A90" w14:textId="4E1DF1AE" w:rsidR="00C91A05" w:rsidRDefault="0081059D" w:rsidP="00835BC1">
      <w:pPr>
        <w:spacing w:after="0" w:line="240" w:lineRule="auto"/>
        <w:jc w:val="both"/>
      </w:pPr>
      <w:r>
        <w:t>L'</w:t>
      </w:r>
      <w:r w:rsidR="000340A9">
        <w:t>Auteur</w:t>
      </w:r>
      <w:r>
        <w:t xml:space="preserve"> percevra la rémunération liée aux droits de reprographie, de copie et de prêt de </w:t>
      </w:r>
      <w:r w:rsidR="00F147F2">
        <w:t>l’</w:t>
      </w:r>
      <w:r w:rsidR="000340A9">
        <w:t>Œuvre</w:t>
      </w:r>
      <w:r>
        <w:t xml:space="preserve"> </w:t>
      </w:r>
      <w:r w:rsidR="00F147F2">
        <w:t xml:space="preserve">prévus à l’article 4 </w:t>
      </w:r>
      <w:r>
        <w:t xml:space="preserve">dès lors qu’elle atteindra un </w:t>
      </w:r>
      <w:r w:rsidR="00F147F2">
        <w:t>montant</w:t>
      </w:r>
      <w:r w:rsidR="00F147F2" w:rsidRPr="00F147F2">
        <w:t>, annuel ou cumulé sur plusieurs années d’exploitation non encore versées, au moins égal à</w:t>
      </w:r>
      <w:r>
        <w:t xml:space="preserve"> 20 €.</w:t>
      </w:r>
    </w:p>
    <w:bookmarkEnd w:id="12"/>
    <w:p w14:paraId="6B00FEC3" w14:textId="77777777" w:rsidR="00EA4874" w:rsidRPr="00EA4874" w:rsidRDefault="00EA4874" w:rsidP="00835BC1">
      <w:pPr>
        <w:spacing w:after="0" w:line="240" w:lineRule="auto"/>
        <w:jc w:val="both"/>
      </w:pPr>
    </w:p>
    <w:p w14:paraId="203A60A0" w14:textId="77777777" w:rsidR="00C91A05" w:rsidRPr="00ED5E65" w:rsidRDefault="00EA4874" w:rsidP="00835BC1">
      <w:pPr>
        <w:spacing w:after="0" w:line="240" w:lineRule="auto"/>
        <w:jc w:val="both"/>
        <w:rPr>
          <w:b/>
          <w:bCs/>
        </w:rPr>
      </w:pPr>
      <w:r w:rsidRPr="00ED5E65">
        <w:rPr>
          <w:b/>
          <w:bCs/>
        </w:rPr>
        <w:t>ARTICLE 14 – REDDITION DE COMPTES</w:t>
      </w:r>
    </w:p>
    <w:p w14:paraId="7A998F3F" w14:textId="77777777" w:rsidR="00EA4874" w:rsidRPr="00ED5E65" w:rsidRDefault="00EA4874" w:rsidP="00835BC1">
      <w:pPr>
        <w:spacing w:after="0" w:line="240" w:lineRule="auto"/>
        <w:jc w:val="both"/>
      </w:pPr>
    </w:p>
    <w:p w14:paraId="70195BC5" w14:textId="77777777" w:rsidR="00C91A05" w:rsidRPr="00ED5E65" w:rsidRDefault="00EA4874" w:rsidP="00835BC1">
      <w:pPr>
        <w:spacing w:after="0" w:line="240" w:lineRule="auto"/>
        <w:jc w:val="both"/>
      </w:pPr>
      <w:r w:rsidRPr="00ED5E65">
        <w:t>Les dispositions relatives à la reddition des comptes sont définies à l’article 3.4/ et 5.2/ du présent contrat.</w:t>
      </w:r>
    </w:p>
    <w:p w14:paraId="17E28663" w14:textId="77777777" w:rsidR="00EA4874" w:rsidRPr="00ED5E65" w:rsidRDefault="00EA4874" w:rsidP="00835BC1">
      <w:pPr>
        <w:spacing w:after="0" w:line="240" w:lineRule="auto"/>
        <w:jc w:val="both"/>
      </w:pPr>
    </w:p>
    <w:p w14:paraId="684A3424" w14:textId="77777777" w:rsidR="00C91A05" w:rsidRPr="00ED5E65" w:rsidRDefault="00EA4874" w:rsidP="00835BC1">
      <w:pPr>
        <w:spacing w:after="0" w:line="240" w:lineRule="auto"/>
        <w:jc w:val="both"/>
        <w:rPr>
          <w:b/>
          <w:bCs/>
        </w:rPr>
      </w:pPr>
      <w:r w:rsidRPr="00ED5E65">
        <w:rPr>
          <w:b/>
          <w:bCs/>
        </w:rPr>
        <w:t xml:space="preserve">ARTICLE 15 – </w:t>
      </w:r>
      <w:r w:rsidR="00C91A05" w:rsidRPr="00ED5E65">
        <w:rPr>
          <w:b/>
          <w:bCs/>
        </w:rPr>
        <w:t>PAIEMENT DES DROITS</w:t>
      </w:r>
    </w:p>
    <w:p w14:paraId="01BF416B" w14:textId="77777777" w:rsidR="00C91A05" w:rsidRPr="00ED5E65" w:rsidRDefault="00C91A05" w:rsidP="00835BC1">
      <w:pPr>
        <w:spacing w:after="0" w:line="240" w:lineRule="auto"/>
        <w:jc w:val="both"/>
        <w:rPr>
          <w:b/>
          <w:bCs/>
        </w:rPr>
      </w:pPr>
    </w:p>
    <w:p w14:paraId="213D4E69" w14:textId="77777777" w:rsidR="00C91A05" w:rsidRPr="00835BC1" w:rsidRDefault="00C91A05" w:rsidP="00835BC1">
      <w:pPr>
        <w:spacing w:after="0" w:line="240" w:lineRule="auto"/>
        <w:jc w:val="both"/>
        <w:rPr>
          <w:bCs/>
        </w:rPr>
      </w:pPr>
      <w:r w:rsidRPr="00ED5E65">
        <w:rPr>
          <w:bCs/>
        </w:rPr>
        <w:t>Les dispositions rela</w:t>
      </w:r>
      <w:r w:rsidR="00CF088A" w:rsidRPr="00ED5E65">
        <w:rPr>
          <w:bCs/>
        </w:rPr>
        <w:t>tives au paiement des droits</w:t>
      </w:r>
      <w:r w:rsidRPr="00ED5E65">
        <w:rPr>
          <w:bCs/>
        </w:rPr>
        <w:t xml:space="preserve"> sont définies à l’article 3.5/ et 5.3/ du présent contrat.</w:t>
      </w:r>
    </w:p>
    <w:p w14:paraId="47F5CFE3" w14:textId="77777777" w:rsidR="00C91A05" w:rsidRDefault="00C91A05" w:rsidP="00835BC1">
      <w:pPr>
        <w:spacing w:after="0" w:line="240" w:lineRule="auto"/>
        <w:jc w:val="both"/>
        <w:rPr>
          <w:b/>
          <w:bCs/>
        </w:rPr>
      </w:pPr>
    </w:p>
    <w:p w14:paraId="3C351BB8" w14:textId="247A304B" w:rsidR="00EA4874" w:rsidRPr="00EA4874" w:rsidRDefault="00C91A05" w:rsidP="00835BC1">
      <w:pPr>
        <w:spacing w:after="0" w:line="240" w:lineRule="auto"/>
        <w:jc w:val="both"/>
      </w:pPr>
      <w:r>
        <w:rPr>
          <w:b/>
          <w:bCs/>
        </w:rPr>
        <w:t xml:space="preserve">ARTICLE 16 – </w:t>
      </w:r>
      <w:r w:rsidR="00EA4874" w:rsidRPr="00EA4874">
        <w:rPr>
          <w:b/>
          <w:bCs/>
        </w:rPr>
        <w:t>EXEMPLAIRES VENDUS A L’</w:t>
      </w:r>
      <w:r w:rsidR="000340A9">
        <w:rPr>
          <w:b/>
          <w:bCs/>
        </w:rPr>
        <w:t>AUTEUR</w:t>
      </w:r>
      <w:r w:rsidR="00EA4874" w:rsidRPr="00EA4874">
        <w:rPr>
          <w:b/>
          <w:bCs/>
        </w:rPr>
        <w:t xml:space="preserve"> </w:t>
      </w:r>
    </w:p>
    <w:p w14:paraId="39D774BA" w14:textId="77777777" w:rsidR="0081059D" w:rsidRDefault="0081059D" w:rsidP="00835BC1">
      <w:pPr>
        <w:spacing w:after="0" w:line="240" w:lineRule="auto"/>
        <w:jc w:val="both"/>
      </w:pPr>
    </w:p>
    <w:p w14:paraId="412D4B70" w14:textId="203BA7F4" w:rsidR="005D15DE" w:rsidRDefault="005D15DE" w:rsidP="005D15DE">
      <w:pPr>
        <w:spacing w:after="0" w:line="240" w:lineRule="auto"/>
        <w:jc w:val="both"/>
      </w:pPr>
      <w:r>
        <w:t>Outre les exemplaires d’</w:t>
      </w:r>
      <w:r w:rsidR="000340A9">
        <w:t>Auteur</w:t>
      </w:r>
      <w:r>
        <w:t>, ce dernier peut demander à l’</w:t>
      </w:r>
      <w:r w:rsidR="000340A9">
        <w:t>Éditeur</w:t>
      </w:r>
      <w:r>
        <w:t xml:space="preserve"> de lui fournir un maximum de </w:t>
      </w:r>
      <w:r w:rsidR="00BB6EF5">
        <w:t>___</w:t>
      </w:r>
      <w:r>
        <w:t xml:space="preserve"> exemplaires supplémentaires qui lui seront facturés </w:t>
      </w:r>
      <w:r w:rsidR="002C7691">
        <w:t>6</w:t>
      </w:r>
      <w:r>
        <w:t>7 % du prix fixé par l’</w:t>
      </w:r>
      <w:r w:rsidR="000340A9">
        <w:t>Éditeur</w:t>
      </w:r>
      <w:r>
        <w:t xml:space="preserve">. </w:t>
      </w:r>
    </w:p>
    <w:p w14:paraId="01B3E3A1" w14:textId="112D7138" w:rsidR="005D15DE" w:rsidRDefault="005D15DE" w:rsidP="005D15DE">
      <w:pPr>
        <w:spacing w:after="0" w:line="240" w:lineRule="auto"/>
        <w:jc w:val="both"/>
      </w:pPr>
      <w:r>
        <w:t>Les frais d’envoi ou de livraison seront à la charge de l’</w:t>
      </w:r>
      <w:r w:rsidR="000340A9">
        <w:t>Éditeur</w:t>
      </w:r>
      <w:r>
        <w:t>.</w:t>
      </w:r>
    </w:p>
    <w:p w14:paraId="18B337EC" w14:textId="56A1F20B" w:rsidR="00EA4874" w:rsidRDefault="005D15DE" w:rsidP="00835BC1">
      <w:pPr>
        <w:spacing w:after="0" w:line="240" w:lineRule="auto"/>
        <w:jc w:val="both"/>
      </w:pPr>
      <w:r>
        <w:t>Ces exemplaires ne peuvent être vendus</w:t>
      </w:r>
      <w:r w:rsidR="00F147F2">
        <w:t xml:space="preserve"> par l’Auteur</w:t>
      </w:r>
      <w:r>
        <w:t>.</w:t>
      </w:r>
    </w:p>
    <w:p w14:paraId="4C027CF6" w14:textId="77777777" w:rsidR="002772E4" w:rsidRPr="00EA4874" w:rsidRDefault="002772E4" w:rsidP="00835BC1">
      <w:pPr>
        <w:spacing w:after="0" w:line="240" w:lineRule="auto"/>
        <w:jc w:val="both"/>
      </w:pPr>
    </w:p>
    <w:p w14:paraId="2E750E4F" w14:textId="77777777" w:rsidR="00C91A05" w:rsidRDefault="00EA4874" w:rsidP="00835BC1">
      <w:pPr>
        <w:spacing w:after="0" w:line="240" w:lineRule="auto"/>
        <w:jc w:val="both"/>
        <w:rPr>
          <w:b/>
          <w:bCs/>
        </w:rPr>
      </w:pPr>
      <w:r w:rsidRPr="00EA4874">
        <w:rPr>
          <w:b/>
          <w:bCs/>
        </w:rPr>
        <w:t>ARTICLE 1</w:t>
      </w:r>
      <w:r w:rsidR="00C91A05">
        <w:rPr>
          <w:b/>
          <w:bCs/>
        </w:rPr>
        <w:t>7</w:t>
      </w:r>
      <w:r w:rsidRPr="00EA4874">
        <w:rPr>
          <w:b/>
          <w:bCs/>
        </w:rPr>
        <w:t xml:space="preserve"> – MISE AU PILON PARTIELLE</w:t>
      </w:r>
    </w:p>
    <w:p w14:paraId="5BB2C1AB" w14:textId="77777777" w:rsidR="00EA4874" w:rsidRPr="00EA4874" w:rsidRDefault="00EA4874" w:rsidP="00835BC1">
      <w:pPr>
        <w:spacing w:after="0" w:line="240" w:lineRule="auto"/>
        <w:jc w:val="both"/>
      </w:pPr>
    </w:p>
    <w:p w14:paraId="73BC9635" w14:textId="0EA044C4" w:rsidR="00EA4874" w:rsidRPr="00EA4874" w:rsidRDefault="00EA4874" w:rsidP="00835BC1">
      <w:pPr>
        <w:spacing w:after="0" w:line="240" w:lineRule="auto"/>
        <w:jc w:val="both"/>
      </w:pPr>
      <w:r w:rsidRPr="00EA4874">
        <w:t>Si dans les deux</w:t>
      </w:r>
      <w:r w:rsidR="00C91A05">
        <w:t xml:space="preserve"> (2)</w:t>
      </w:r>
      <w:r w:rsidRPr="00EA4874">
        <w:t xml:space="preserve"> ans suivant la mise en vente de l’</w:t>
      </w:r>
      <w:r w:rsidR="00C760C3">
        <w:t>Ouvrage</w:t>
      </w:r>
      <w:r w:rsidRPr="00EA4874">
        <w:t>, l’</w:t>
      </w:r>
      <w:r w:rsidR="000340A9">
        <w:t>Éditeur</w:t>
      </w:r>
      <w:r w:rsidRPr="00EA4874">
        <w:t xml:space="preserve"> a en stock plus d’</w:t>
      </w:r>
      <w:r w:rsidR="00D63ABA">
        <w:t>o</w:t>
      </w:r>
      <w:r w:rsidR="00C760C3">
        <w:t>uvrage</w:t>
      </w:r>
      <w:r w:rsidRPr="00EA4874">
        <w:t xml:space="preserve">s qu’il n’estime nécessaire à l’exploitation normale de </w:t>
      </w:r>
      <w:r w:rsidR="004067FF" w:rsidRPr="004067FF">
        <w:t>l’Œuvre</w:t>
      </w:r>
      <w:r w:rsidRPr="00EA4874">
        <w:t>, il peut, sans que le contrat ne soit automatiquement résilié, proposer à l’</w:t>
      </w:r>
      <w:r w:rsidR="000340A9">
        <w:t>Auteur</w:t>
      </w:r>
      <w:r w:rsidRPr="00EA4874">
        <w:t xml:space="preserve"> de racheter tout ou partie du stock ou à défaut, le pilonner. Le stock restant doit lui permettre de continuer l’exploitation de façon permanente et suivie. </w:t>
      </w:r>
    </w:p>
    <w:p w14:paraId="24DB6E56" w14:textId="10FBEFBA" w:rsidR="00C91A05" w:rsidRDefault="00EA4874" w:rsidP="00835BC1">
      <w:pPr>
        <w:spacing w:after="0" w:line="240" w:lineRule="auto"/>
        <w:jc w:val="both"/>
      </w:pPr>
      <w:r w:rsidRPr="00EA4874">
        <w:t>L’</w:t>
      </w:r>
      <w:r w:rsidR="000340A9">
        <w:t>Auteur</w:t>
      </w:r>
      <w:r w:rsidRPr="00EA4874">
        <w:t xml:space="preserve"> sera informé d’un tel pilonnage lors de la reddition de comptes annuelle.</w:t>
      </w:r>
    </w:p>
    <w:p w14:paraId="11248F1E" w14:textId="77777777" w:rsidR="00EA4874" w:rsidRPr="00EA4874" w:rsidRDefault="00EA4874" w:rsidP="00835BC1">
      <w:pPr>
        <w:spacing w:after="0" w:line="240" w:lineRule="auto"/>
        <w:jc w:val="both"/>
      </w:pPr>
    </w:p>
    <w:p w14:paraId="7AA3FEE8" w14:textId="77777777" w:rsidR="00557C0E" w:rsidRDefault="00557C0E" w:rsidP="00835BC1">
      <w:pPr>
        <w:spacing w:after="0" w:line="240" w:lineRule="auto"/>
        <w:jc w:val="both"/>
        <w:rPr>
          <w:b/>
          <w:bCs/>
        </w:rPr>
      </w:pPr>
    </w:p>
    <w:p w14:paraId="42933C61" w14:textId="0A6C5FCD" w:rsidR="00C91A05" w:rsidRDefault="00EA4874" w:rsidP="00835BC1">
      <w:pPr>
        <w:spacing w:after="0" w:line="240" w:lineRule="auto"/>
        <w:jc w:val="both"/>
        <w:rPr>
          <w:b/>
          <w:bCs/>
        </w:rPr>
      </w:pPr>
      <w:r w:rsidRPr="00EA4874">
        <w:rPr>
          <w:b/>
          <w:bCs/>
        </w:rPr>
        <w:t>ARTICLE 1</w:t>
      </w:r>
      <w:r w:rsidR="00C91A05">
        <w:rPr>
          <w:b/>
          <w:bCs/>
        </w:rPr>
        <w:t>8</w:t>
      </w:r>
      <w:r w:rsidRPr="00EA4874">
        <w:rPr>
          <w:b/>
          <w:bCs/>
        </w:rPr>
        <w:t xml:space="preserve"> – VENTE EN SOLDE TOTALE ET MISE AU PILON TOTALE</w:t>
      </w:r>
    </w:p>
    <w:p w14:paraId="25801DD9" w14:textId="77777777" w:rsidR="00EA4874" w:rsidRPr="00EA4874" w:rsidRDefault="00EA4874" w:rsidP="00835BC1">
      <w:pPr>
        <w:spacing w:after="0" w:line="240" w:lineRule="auto"/>
        <w:jc w:val="both"/>
      </w:pPr>
    </w:p>
    <w:p w14:paraId="3F05C1AF" w14:textId="657CC2DE" w:rsidR="00C91A05" w:rsidRDefault="00EA4874" w:rsidP="00835BC1">
      <w:pPr>
        <w:spacing w:after="0" w:line="240" w:lineRule="auto"/>
        <w:jc w:val="both"/>
      </w:pPr>
      <w:r w:rsidRPr="00EA4874">
        <w:t xml:space="preserve">En cas de mévente deux </w:t>
      </w:r>
      <w:r w:rsidR="00314057">
        <w:t xml:space="preserve">(2) </w:t>
      </w:r>
      <w:r w:rsidRPr="00EA4874">
        <w:t>ans après la mise en vente de l’</w:t>
      </w:r>
      <w:r w:rsidR="00C760C3">
        <w:t>Ouvrage</w:t>
      </w:r>
      <w:r w:rsidRPr="00EA4874">
        <w:t>, l’</w:t>
      </w:r>
      <w:r w:rsidR="000340A9">
        <w:t>Éditeur</w:t>
      </w:r>
      <w:r w:rsidRPr="00EA4874">
        <w:t xml:space="preserve"> aura le droit, après en avoir prévenu l’</w:t>
      </w:r>
      <w:r w:rsidR="000340A9">
        <w:t>Auteur</w:t>
      </w:r>
      <w:r w:rsidRPr="00EA4874">
        <w:t xml:space="preserve"> par lettre recommandée avec demande d’avis de réception deux </w:t>
      </w:r>
      <w:r w:rsidR="00314057">
        <w:t xml:space="preserve">(2) </w:t>
      </w:r>
      <w:r w:rsidRPr="00EA4874">
        <w:t>mois à l’avance :</w:t>
      </w:r>
    </w:p>
    <w:p w14:paraId="5AE424B9" w14:textId="77777777" w:rsidR="00EA4874" w:rsidRPr="00EA4874" w:rsidRDefault="00EA4874" w:rsidP="00835BC1">
      <w:pPr>
        <w:spacing w:after="0" w:line="240" w:lineRule="auto"/>
        <w:jc w:val="both"/>
      </w:pPr>
    </w:p>
    <w:p w14:paraId="7D61B85A" w14:textId="175F7E63" w:rsidR="00EA4874" w:rsidRPr="00EA4874" w:rsidRDefault="00EA4874" w:rsidP="00835BC1">
      <w:pPr>
        <w:spacing w:after="0" w:line="240" w:lineRule="auto"/>
        <w:jc w:val="both"/>
      </w:pPr>
      <w:r w:rsidRPr="00EA4874">
        <w:t>- soit de solder les exemplaires en stock, étant précisé que le produit de cette vente lui restera acquis sans droit d’</w:t>
      </w:r>
      <w:r w:rsidR="000340A9">
        <w:t>Auteur</w:t>
      </w:r>
      <w:r w:rsidRPr="00EA4874">
        <w:t xml:space="preserve"> si les </w:t>
      </w:r>
      <w:r w:rsidR="00D63ABA">
        <w:t>o</w:t>
      </w:r>
      <w:r w:rsidR="00C760C3">
        <w:t>uvrage</w:t>
      </w:r>
      <w:r w:rsidRPr="00EA4874">
        <w:t xml:space="preserve">s sont vendus à moins de 25 % du prix de vente au public hors taxes </w:t>
      </w:r>
    </w:p>
    <w:p w14:paraId="28EA4B29" w14:textId="77777777" w:rsidR="00C91A05" w:rsidRDefault="00EA4874" w:rsidP="00835BC1">
      <w:pPr>
        <w:spacing w:after="0" w:line="240" w:lineRule="auto"/>
        <w:jc w:val="both"/>
      </w:pPr>
      <w:r w:rsidRPr="00EA4874">
        <w:t>- soit de procéder à une mise au pilon totale.</w:t>
      </w:r>
    </w:p>
    <w:p w14:paraId="3F521E1D" w14:textId="77777777" w:rsidR="00EA4874" w:rsidRPr="00EA4874" w:rsidRDefault="00EA4874" w:rsidP="00835BC1">
      <w:pPr>
        <w:spacing w:after="0" w:line="240" w:lineRule="auto"/>
        <w:jc w:val="both"/>
      </w:pPr>
    </w:p>
    <w:p w14:paraId="4C5A1D8B" w14:textId="142AD496" w:rsidR="00EA4874" w:rsidRPr="00EA4874" w:rsidRDefault="00EA4874" w:rsidP="00835BC1">
      <w:pPr>
        <w:spacing w:after="0" w:line="240" w:lineRule="auto"/>
        <w:jc w:val="both"/>
      </w:pPr>
      <w:r w:rsidRPr="00EA4874">
        <w:lastRenderedPageBreak/>
        <w:t>Dans l’un ou l’autre cas, l’</w:t>
      </w:r>
      <w:r w:rsidR="000340A9">
        <w:t>Auteur</w:t>
      </w:r>
      <w:r w:rsidRPr="00EA4874">
        <w:t xml:space="preserve"> devra, dans les trente </w:t>
      </w:r>
      <w:r w:rsidR="00C91A05">
        <w:t xml:space="preserve">(30) </w:t>
      </w:r>
      <w:r w:rsidRPr="00EA4874">
        <w:t>jours suivant l’avis qui lui sera donné de l’un ou l’autre mode de liquidation, faire connaître à l’</w:t>
      </w:r>
      <w:r w:rsidR="000340A9">
        <w:t>Éditeur</w:t>
      </w:r>
      <w:r w:rsidRPr="00EA4874">
        <w:t xml:space="preserve">, par lettre recommandée avec demande d’avis de réception, s’il préfère racheter lui-même les exemplaires en stock à un prix qui ne saurait être supérieur au prix de vente au soldeur en cas de solde ou au prix de fabrication en cas de mise au pilon. </w:t>
      </w:r>
    </w:p>
    <w:p w14:paraId="382C43A0" w14:textId="4FF406F4" w:rsidR="00EA4874" w:rsidRPr="00EA4874" w:rsidRDefault="00EA4874" w:rsidP="00835BC1">
      <w:pPr>
        <w:spacing w:after="0" w:line="240" w:lineRule="auto"/>
        <w:jc w:val="both"/>
      </w:pPr>
      <w:r w:rsidRPr="00EA4874">
        <w:t>S’il achète effectivement ce stock, l’</w:t>
      </w:r>
      <w:r w:rsidR="000340A9">
        <w:t>Auteur</w:t>
      </w:r>
      <w:r w:rsidRPr="00EA4874">
        <w:t xml:space="preserve"> ne pourra mettre en vente les exemplaires, lui-même ou par l’intermédiaire d’un tiers, qu’après avoir occulté le nom de l’</w:t>
      </w:r>
      <w:r w:rsidR="000340A9">
        <w:t>Éditeur</w:t>
      </w:r>
      <w:r w:rsidRPr="00EA4874">
        <w:t xml:space="preserve"> (et toutes les mentions existantes de l’</w:t>
      </w:r>
      <w:r w:rsidR="000340A9">
        <w:t>Éditeur</w:t>
      </w:r>
      <w:r w:rsidRPr="00EA4874">
        <w:t>).</w:t>
      </w:r>
    </w:p>
    <w:p w14:paraId="152B1AB5" w14:textId="77777777" w:rsidR="00EA4874" w:rsidRPr="00EA4874" w:rsidRDefault="00EA4874" w:rsidP="00835BC1">
      <w:pPr>
        <w:spacing w:after="0" w:line="240" w:lineRule="auto"/>
        <w:jc w:val="both"/>
      </w:pPr>
    </w:p>
    <w:p w14:paraId="31AC5378" w14:textId="3D9E5848" w:rsidR="008105C9" w:rsidRDefault="00EA4874" w:rsidP="00835BC1">
      <w:pPr>
        <w:spacing w:after="0" w:line="240" w:lineRule="auto"/>
        <w:jc w:val="both"/>
      </w:pPr>
      <w:r w:rsidRPr="00EA4874">
        <w:t>En cas de mise au pilon totale, l’</w:t>
      </w:r>
      <w:r w:rsidR="000340A9">
        <w:t>Éditeur</w:t>
      </w:r>
      <w:r w:rsidRPr="00EA4874">
        <w:t xml:space="preserve"> devra, si l’</w:t>
      </w:r>
      <w:r w:rsidR="000340A9">
        <w:t>Auteur</w:t>
      </w:r>
      <w:r w:rsidRPr="00EA4874">
        <w:t xml:space="preserve"> le demande, lui remettre un certificat précisant la date à laquelle l’opération aura été accomplie et le nombre des exemplaires détruits.</w:t>
      </w:r>
    </w:p>
    <w:p w14:paraId="3B0AE189" w14:textId="77777777" w:rsidR="00EA4874" w:rsidRPr="00EA4874" w:rsidRDefault="00EA4874" w:rsidP="00835BC1">
      <w:pPr>
        <w:spacing w:after="0" w:line="240" w:lineRule="auto"/>
        <w:jc w:val="both"/>
      </w:pPr>
    </w:p>
    <w:p w14:paraId="2B7B0E6D" w14:textId="51F4AD39" w:rsidR="008105C9" w:rsidRDefault="00EA4874" w:rsidP="00835BC1">
      <w:pPr>
        <w:spacing w:after="0" w:line="240" w:lineRule="auto"/>
        <w:jc w:val="both"/>
      </w:pPr>
      <w:r w:rsidRPr="00EA4874">
        <w:t>La vente en solde totale et la mise au pilon totale des exemplaires emporte résiliation de plein droit du contrat d’édition. Par conséquent, l’</w:t>
      </w:r>
      <w:r w:rsidR="000340A9">
        <w:t>Auteur</w:t>
      </w:r>
      <w:r w:rsidRPr="00EA4874">
        <w:t xml:space="preserve"> retrouve sa pleine et entière liberté sur l’</w:t>
      </w:r>
      <w:r w:rsidR="000340A9">
        <w:t>Œuvre</w:t>
      </w:r>
      <w:r w:rsidRPr="00EA4874">
        <w:t xml:space="preserve"> faisant l’objet du présent contrat. Dans ce cas l'</w:t>
      </w:r>
      <w:r w:rsidR="000340A9">
        <w:t>Éditeur</w:t>
      </w:r>
      <w:r w:rsidRPr="00EA4874">
        <w:t xml:space="preserve"> confirmera cette situation par un courrier à l'</w:t>
      </w:r>
      <w:r w:rsidR="000340A9">
        <w:t>Auteur</w:t>
      </w:r>
      <w:r w:rsidRPr="00EA4874">
        <w:t>. L'</w:t>
      </w:r>
      <w:r w:rsidR="000340A9">
        <w:t>Éditeur</w:t>
      </w:r>
      <w:r w:rsidRPr="00EA4874">
        <w:t xml:space="preserve"> s'engage alors à entreprendre toutes les démarches nécessaires pour corriger les informations contenues dans les bases de données professionnelles et auprès de tous les sites marchands en ligne.</w:t>
      </w:r>
    </w:p>
    <w:p w14:paraId="2AE53448" w14:textId="77777777" w:rsidR="00CF088A" w:rsidRPr="00EA4874" w:rsidRDefault="00CF088A" w:rsidP="00835BC1">
      <w:pPr>
        <w:spacing w:after="0" w:line="240" w:lineRule="auto"/>
        <w:jc w:val="both"/>
      </w:pPr>
    </w:p>
    <w:p w14:paraId="361368FA" w14:textId="77777777" w:rsidR="008105C9" w:rsidRDefault="00EA4874" w:rsidP="00835BC1">
      <w:pPr>
        <w:spacing w:after="0" w:line="240" w:lineRule="auto"/>
        <w:jc w:val="both"/>
        <w:rPr>
          <w:b/>
          <w:bCs/>
        </w:rPr>
      </w:pPr>
      <w:r w:rsidRPr="00EA4874">
        <w:rPr>
          <w:b/>
          <w:bCs/>
        </w:rPr>
        <w:t>ARTICLE 1</w:t>
      </w:r>
      <w:r w:rsidR="008105C9">
        <w:rPr>
          <w:b/>
          <w:bCs/>
        </w:rPr>
        <w:t>9</w:t>
      </w:r>
      <w:r w:rsidRPr="00EA4874">
        <w:rPr>
          <w:b/>
          <w:bCs/>
        </w:rPr>
        <w:t xml:space="preserve"> – FORCE MAJEURE</w:t>
      </w:r>
    </w:p>
    <w:p w14:paraId="21AF08DA" w14:textId="77777777" w:rsidR="00EA4874" w:rsidRPr="00EA4874" w:rsidRDefault="00EA4874" w:rsidP="00835BC1">
      <w:pPr>
        <w:spacing w:after="0" w:line="240" w:lineRule="auto"/>
        <w:jc w:val="both"/>
      </w:pPr>
    </w:p>
    <w:p w14:paraId="52F3585A" w14:textId="0CC5B154" w:rsidR="008105C9" w:rsidRDefault="00EA4874" w:rsidP="00835BC1">
      <w:pPr>
        <w:spacing w:after="0" w:line="240" w:lineRule="auto"/>
        <w:jc w:val="both"/>
      </w:pPr>
      <w:r w:rsidRPr="00EA4874">
        <w:t>En cas de force majeure ayant pour conséquence la détérioration ou la destruction de tout ou partie du stock d’exemplaires de</w:t>
      </w:r>
      <w:r w:rsidR="003E0FB6">
        <w:t xml:space="preserve"> </w:t>
      </w:r>
      <w:r w:rsidR="00D63ABA">
        <w:t>l’Ouvrage</w:t>
      </w:r>
      <w:r w:rsidRPr="00EA4874">
        <w:t>, l’</w:t>
      </w:r>
      <w:r w:rsidR="000340A9">
        <w:t>Éditeur</w:t>
      </w:r>
      <w:r w:rsidRPr="00EA4874">
        <w:t xml:space="preserve"> ne saurait être tenu pour responsable de cette détérioration ou destruction et ne sera par conséquent redevable d’aucune indemnisation à ce titre à l’égard de l’</w:t>
      </w:r>
      <w:r w:rsidR="000340A9">
        <w:t>Auteur</w:t>
      </w:r>
      <w:r w:rsidRPr="00EA4874">
        <w:t>.</w:t>
      </w:r>
    </w:p>
    <w:p w14:paraId="5F70C124" w14:textId="77777777" w:rsidR="002F1E6B" w:rsidRDefault="002F1E6B"/>
    <w:p w14:paraId="5E41ECD0" w14:textId="0A61A7D8" w:rsidR="008105C9" w:rsidRDefault="008105C9">
      <w:r>
        <w:br w:type="page"/>
      </w:r>
    </w:p>
    <w:p w14:paraId="2226C034" w14:textId="7B81D87F" w:rsidR="00EA4874" w:rsidRPr="00835BC1" w:rsidRDefault="00EA4874" w:rsidP="00835BC1">
      <w:pPr>
        <w:spacing w:after="0" w:line="240" w:lineRule="auto"/>
        <w:jc w:val="both"/>
        <w:rPr>
          <w:u w:val="single"/>
        </w:rPr>
      </w:pPr>
      <w:r w:rsidRPr="00835BC1">
        <w:rPr>
          <w:b/>
          <w:bCs/>
          <w:u w:val="single"/>
        </w:rPr>
        <w:lastRenderedPageBreak/>
        <w:t>PARTIE 2 – DISPOSITIONS RELATIVES A L’EXPLOITATION DE L’OEUVRE</w:t>
      </w:r>
      <w:r w:rsidR="00AC4483">
        <w:rPr>
          <w:b/>
          <w:bCs/>
          <w:u w:val="single"/>
        </w:rPr>
        <w:t xml:space="preserve"> </w:t>
      </w:r>
      <w:r w:rsidRPr="00835BC1">
        <w:rPr>
          <w:b/>
          <w:bCs/>
          <w:u w:val="single"/>
        </w:rPr>
        <w:t xml:space="preserve">SOUS FORME NUMERIQUE </w:t>
      </w:r>
    </w:p>
    <w:p w14:paraId="43A86029" w14:textId="77777777" w:rsidR="007C17DC" w:rsidRDefault="007C17DC" w:rsidP="00835BC1">
      <w:pPr>
        <w:spacing w:after="0" w:line="240" w:lineRule="auto"/>
        <w:jc w:val="both"/>
        <w:rPr>
          <w:b/>
          <w:bCs/>
        </w:rPr>
      </w:pPr>
    </w:p>
    <w:p w14:paraId="4747CF1C" w14:textId="77777777" w:rsidR="00557C0E" w:rsidRDefault="00557C0E" w:rsidP="00835BC1">
      <w:pPr>
        <w:spacing w:after="0" w:line="240" w:lineRule="auto"/>
        <w:jc w:val="both"/>
        <w:rPr>
          <w:b/>
          <w:bCs/>
        </w:rPr>
      </w:pPr>
    </w:p>
    <w:p w14:paraId="2D7DD37F" w14:textId="62D95968" w:rsidR="007C17DC" w:rsidRDefault="00EA4874" w:rsidP="00835BC1">
      <w:pPr>
        <w:spacing w:after="0" w:line="240" w:lineRule="auto"/>
        <w:jc w:val="both"/>
        <w:rPr>
          <w:b/>
          <w:bCs/>
        </w:rPr>
      </w:pPr>
      <w:r w:rsidRPr="00EA4874">
        <w:rPr>
          <w:b/>
          <w:bCs/>
        </w:rPr>
        <w:t xml:space="preserve">ARTICLE </w:t>
      </w:r>
      <w:r w:rsidR="001B2031">
        <w:rPr>
          <w:b/>
          <w:bCs/>
        </w:rPr>
        <w:t>20</w:t>
      </w:r>
      <w:r w:rsidRPr="00EA4874">
        <w:rPr>
          <w:b/>
          <w:bCs/>
        </w:rPr>
        <w:t xml:space="preserve"> – ETENDUE DE LA CESSION</w:t>
      </w:r>
    </w:p>
    <w:p w14:paraId="4F27775E" w14:textId="77777777" w:rsidR="00EA4874" w:rsidRPr="00EA4874" w:rsidRDefault="00EA4874" w:rsidP="00835BC1">
      <w:pPr>
        <w:spacing w:after="0" w:line="240" w:lineRule="auto"/>
        <w:jc w:val="both"/>
      </w:pPr>
    </w:p>
    <w:p w14:paraId="381B2EE2" w14:textId="77777777" w:rsidR="001B2031" w:rsidRDefault="00EA4874" w:rsidP="00835BC1">
      <w:pPr>
        <w:spacing w:after="0" w:line="240" w:lineRule="auto"/>
        <w:ind w:firstLine="708"/>
        <w:jc w:val="both"/>
        <w:rPr>
          <w:b/>
          <w:bCs/>
        </w:rPr>
      </w:pPr>
      <w:r w:rsidRPr="00EA4874">
        <w:rPr>
          <w:b/>
          <w:bCs/>
        </w:rPr>
        <w:t>1/ Durée</w:t>
      </w:r>
    </w:p>
    <w:p w14:paraId="05E276DC" w14:textId="77777777" w:rsidR="00EA4874" w:rsidRPr="00EA4874" w:rsidRDefault="00EA4874" w:rsidP="00835BC1">
      <w:pPr>
        <w:spacing w:after="0" w:line="240" w:lineRule="auto"/>
        <w:jc w:val="both"/>
      </w:pPr>
    </w:p>
    <w:p w14:paraId="5BF698D5" w14:textId="234B93BF" w:rsidR="001B2031" w:rsidRDefault="00EA4874" w:rsidP="00835BC1">
      <w:pPr>
        <w:spacing w:after="0" w:line="240" w:lineRule="auto"/>
        <w:jc w:val="both"/>
      </w:pPr>
      <w:r w:rsidRPr="00EA4874">
        <w:t>La présente cession est consentie</w:t>
      </w:r>
      <w:r w:rsidR="00F944AB">
        <w:t xml:space="preserve"> </w:t>
      </w:r>
      <w:r w:rsidR="00A54827" w:rsidRPr="00A54827">
        <w:t>pour toute la durée légale de protection des droits d’</w:t>
      </w:r>
      <w:r w:rsidR="000340A9">
        <w:t>Auteur</w:t>
      </w:r>
      <w:r w:rsidR="00A54827" w:rsidRPr="00A54827">
        <w:t xml:space="preserve"> actuellement en vigueur en France et à l’étranger</w:t>
      </w:r>
      <w:r w:rsidRPr="00EA4874">
        <w:t>.</w:t>
      </w:r>
    </w:p>
    <w:p w14:paraId="6BD0245C" w14:textId="77777777" w:rsidR="00EA4874" w:rsidRPr="00EA4874" w:rsidRDefault="00EA4874" w:rsidP="00835BC1">
      <w:pPr>
        <w:spacing w:after="0" w:line="240" w:lineRule="auto"/>
        <w:jc w:val="both"/>
      </w:pPr>
    </w:p>
    <w:p w14:paraId="2B0FD2FC" w14:textId="103CB555" w:rsidR="001B2031" w:rsidRDefault="00EA4874" w:rsidP="00835BC1">
      <w:pPr>
        <w:spacing w:after="0" w:line="240" w:lineRule="auto"/>
        <w:jc w:val="both"/>
      </w:pPr>
      <w:r w:rsidRPr="00EA4874">
        <w:t>La présente cession engage tant l’</w:t>
      </w:r>
      <w:r w:rsidR="000340A9">
        <w:t>Auteur</w:t>
      </w:r>
      <w:r w:rsidRPr="00EA4874">
        <w:t xml:space="preserve"> que ses héritiers et ayants droit.</w:t>
      </w:r>
    </w:p>
    <w:p w14:paraId="191DE73D" w14:textId="77777777" w:rsidR="00EA4874" w:rsidRPr="00EA4874" w:rsidRDefault="00EA4874" w:rsidP="00835BC1">
      <w:pPr>
        <w:spacing w:after="0" w:line="240" w:lineRule="auto"/>
        <w:jc w:val="both"/>
      </w:pPr>
    </w:p>
    <w:p w14:paraId="2B3CD2E6" w14:textId="77777777" w:rsidR="001B2031" w:rsidRDefault="00EA4874" w:rsidP="00835BC1">
      <w:pPr>
        <w:spacing w:after="0" w:line="240" w:lineRule="auto"/>
        <w:ind w:firstLine="708"/>
        <w:jc w:val="both"/>
        <w:rPr>
          <w:b/>
          <w:bCs/>
        </w:rPr>
      </w:pPr>
      <w:r w:rsidRPr="00EA4874">
        <w:rPr>
          <w:b/>
          <w:bCs/>
        </w:rPr>
        <w:t>2/ Territoire</w:t>
      </w:r>
    </w:p>
    <w:p w14:paraId="57737CD2" w14:textId="77777777" w:rsidR="00EA4874" w:rsidRPr="00EA4874" w:rsidRDefault="00EA4874" w:rsidP="00835BC1">
      <w:pPr>
        <w:spacing w:after="0" w:line="240" w:lineRule="auto"/>
        <w:jc w:val="both"/>
      </w:pPr>
    </w:p>
    <w:p w14:paraId="04887822" w14:textId="256FC8C6" w:rsidR="00EA4874" w:rsidRDefault="00EA4874" w:rsidP="00835BC1">
      <w:pPr>
        <w:spacing w:after="0" w:line="240" w:lineRule="auto"/>
        <w:jc w:val="both"/>
      </w:pPr>
      <w:r w:rsidRPr="00EA4874">
        <w:t xml:space="preserve">La présente cession prendra effet en tous lieux. </w:t>
      </w:r>
    </w:p>
    <w:p w14:paraId="02755CCA" w14:textId="77777777" w:rsidR="00EA4874" w:rsidRPr="00EA4874" w:rsidRDefault="00EA4874" w:rsidP="00835BC1">
      <w:pPr>
        <w:spacing w:after="0" w:line="240" w:lineRule="auto"/>
        <w:jc w:val="both"/>
      </w:pPr>
    </w:p>
    <w:p w14:paraId="6B7559D7" w14:textId="77777777" w:rsidR="001B2031" w:rsidRDefault="00EA4874" w:rsidP="00835BC1">
      <w:pPr>
        <w:spacing w:after="0" w:line="240" w:lineRule="auto"/>
        <w:ind w:firstLine="708"/>
        <w:jc w:val="both"/>
        <w:rPr>
          <w:b/>
          <w:bCs/>
        </w:rPr>
      </w:pPr>
      <w:r w:rsidRPr="00EA4874">
        <w:rPr>
          <w:b/>
          <w:bCs/>
        </w:rPr>
        <w:t>3/ Droits cédés</w:t>
      </w:r>
    </w:p>
    <w:p w14:paraId="1004909C" w14:textId="77777777" w:rsidR="00EA4874" w:rsidRPr="00EA4874" w:rsidRDefault="00EA4874" w:rsidP="00835BC1">
      <w:pPr>
        <w:spacing w:after="0" w:line="240" w:lineRule="auto"/>
        <w:jc w:val="both"/>
      </w:pPr>
    </w:p>
    <w:p w14:paraId="1A2C72B0" w14:textId="77777777" w:rsidR="001B2031" w:rsidRDefault="00EA4874" w:rsidP="00835BC1">
      <w:pPr>
        <w:spacing w:after="0" w:line="240" w:lineRule="auto"/>
        <w:ind w:left="708" w:firstLine="708"/>
        <w:jc w:val="both"/>
        <w:rPr>
          <w:i/>
          <w:iCs/>
        </w:rPr>
      </w:pPr>
      <w:r w:rsidRPr="00EA4874">
        <w:rPr>
          <w:i/>
          <w:iCs/>
        </w:rPr>
        <w:t>Droits principaux</w:t>
      </w:r>
    </w:p>
    <w:p w14:paraId="36387E63" w14:textId="77777777" w:rsidR="00EA4874" w:rsidRPr="00EA4874" w:rsidRDefault="00EA4874" w:rsidP="00835BC1">
      <w:pPr>
        <w:spacing w:after="0" w:line="240" w:lineRule="auto"/>
        <w:jc w:val="both"/>
      </w:pPr>
    </w:p>
    <w:p w14:paraId="30557B80" w14:textId="011B3472" w:rsidR="001B2031" w:rsidRDefault="0014438E" w:rsidP="00835BC1">
      <w:pPr>
        <w:spacing w:after="0" w:line="240" w:lineRule="auto"/>
        <w:jc w:val="both"/>
      </w:pPr>
      <w:r w:rsidRPr="0014438E">
        <w:t xml:space="preserve">L’Auteur cède à l’Éditeur le droit de reproduire et de représenter </w:t>
      </w:r>
      <w:bookmarkStart w:id="13" w:name="_Hlk75881952"/>
      <w:r w:rsidRPr="0014438E">
        <w:t>l’Œuvre</w:t>
      </w:r>
      <w:bookmarkEnd w:id="13"/>
      <w:r w:rsidRPr="0014438E">
        <w:t xml:space="preserve"> en édition numérique</w:t>
      </w:r>
      <w:r>
        <w:t xml:space="preserve"> dans l’Ouvrage</w:t>
      </w:r>
      <w:r w:rsidRPr="0014438E">
        <w:t xml:space="preserve"> pour </w:t>
      </w:r>
      <w:r>
        <w:t xml:space="preserve">une </w:t>
      </w:r>
      <w:r w:rsidRPr="0014438E">
        <w:t xml:space="preserve">exploitation commerciale et/ou </w:t>
      </w:r>
      <w:r>
        <w:t xml:space="preserve">une </w:t>
      </w:r>
      <w:r w:rsidRPr="0014438E">
        <w:t>diffusion en accès ouvert, c’est-à-dire permettant un accès en ligne à l’Œuvre sans identification, ni paiement. Ces droits d’édition numérique comprennent :</w:t>
      </w:r>
    </w:p>
    <w:p w14:paraId="5A6FA7AD" w14:textId="77777777" w:rsidR="00EA4874" w:rsidRPr="00EA4874" w:rsidRDefault="00EA4874" w:rsidP="00835BC1">
      <w:pPr>
        <w:spacing w:after="0" w:line="240" w:lineRule="auto"/>
        <w:jc w:val="both"/>
      </w:pPr>
    </w:p>
    <w:p w14:paraId="0880914F" w14:textId="77777777" w:rsidR="001B2031" w:rsidRDefault="00EA4874" w:rsidP="00835BC1">
      <w:pPr>
        <w:pStyle w:val="Paragraphedeliste"/>
        <w:numPr>
          <w:ilvl w:val="0"/>
          <w:numId w:val="2"/>
        </w:numPr>
        <w:spacing w:after="0" w:line="240" w:lineRule="auto"/>
        <w:jc w:val="both"/>
      </w:pPr>
      <w:r w:rsidRPr="00EA4874">
        <w:t>Droit de reproduction et d'adaptation</w:t>
      </w:r>
    </w:p>
    <w:p w14:paraId="47534809" w14:textId="77777777" w:rsidR="00EA4874" w:rsidRPr="00EA4874" w:rsidRDefault="00EA4874" w:rsidP="00835BC1">
      <w:pPr>
        <w:pStyle w:val="Paragraphedeliste"/>
        <w:spacing w:after="0" w:line="240" w:lineRule="auto"/>
        <w:ind w:left="2484"/>
        <w:jc w:val="both"/>
      </w:pPr>
    </w:p>
    <w:p w14:paraId="60FF4DEB" w14:textId="4EDE84B4" w:rsidR="001B2031" w:rsidRDefault="00C131B0" w:rsidP="00835BC1">
      <w:pPr>
        <w:spacing w:after="0" w:line="240" w:lineRule="auto"/>
        <w:jc w:val="both"/>
      </w:pPr>
      <w:r>
        <w:t xml:space="preserve">- </w:t>
      </w:r>
      <w:r w:rsidR="00EA4874" w:rsidRPr="00EA4874">
        <w:t>Le droit de reproduire ou de faire reproduire tout ou partie de l'</w:t>
      </w:r>
      <w:r w:rsidR="000340A9">
        <w:t>Œuvre</w:t>
      </w:r>
      <w:r w:rsidR="00EE1BDA">
        <w:t>, de ses adaptations et traductions,</w:t>
      </w:r>
      <w:r w:rsidR="00EA4874" w:rsidRPr="00EA4874">
        <w:t xml:space="preserve"> </w:t>
      </w:r>
      <w:r w:rsidR="00EE1BDA" w:rsidRPr="00EE1BDA">
        <w:t xml:space="preserve">sous forme de fichiers électroniques en tous formats existants ou à venir tels que HTML, XML, PDF, </w:t>
      </w:r>
      <w:proofErr w:type="spellStart"/>
      <w:r w:rsidR="00EE1BDA" w:rsidRPr="00EE1BDA">
        <w:t>ePub</w:t>
      </w:r>
      <w:proofErr w:type="spellEnd"/>
      <w:r w:rsidR="00EE1BDA" w:rsidRPr="00EE1BDA">
        <w:t xml:space="preserve">, sur tous supports d’enregistrements numériques actuels et futurs tels que serveurs, clés USB, </w:t>
      </w:r>
      <w:r w:rsidR="00DE7CED">
        <w:t xml:space="preserve">CD Roms, </w:t>
      </w:r>
      <w:r w:rsidR="00EE1BDA" w:rsidRPr="00EE1BDA">
        <w:t>disques durs, cartes mémoires, tablettes, ordinateurs, liseuses, téléphones portables, papier électronique ou « e-</w:t>
      </w:r>
      <w:proofErr w:type="spellStart"/>
      <w:r w:rsidR="00EE1BDA" w:rsidRPr="00EE1BDA">
        <w:t>paper</w:t>
      </w:r>
      <w:proofErr w:type="spellEnd"/>
      <w:r w:rsidR="00EE1BDA" w:rsidRPr="00EE1BDA">
        <w:t xml:space="preserve"> », permettant de stocker de manière transitoire ou permanente des données numériques</w:t>
      </w:r>
      <w:r w:rsidR="00EE1BDA">
        <w:t xml:space="preserve"> et</w:t>
      </w:r>
      <w:r w:rsidR="00EA4874" w:rsidRPr="00EA4874">
        <w:t xml:space="preserve"> permettant la consultation ou le téléchargement de l'</w:t>
      </w:r>
      <w:r w:rsidR="000340A9">
        <w:t>Œuvre</w:t>
      </w:r>
      <w:r w:rsidR="00EA4874" w:rsidRPr="00EA4874">
        <w:t xml:space="preserve"> hors ligne ou en ligne.</w:t>
      </w:r>
    </w:p>
    <w:p w14:paraId="3CA9F9FD" w14:textId="77777777" w:rsidR="00F944AB" w:rsidRDefault="00F944AB" w:rsidP="00835BC1">
      <w:pPr>
        <w:spacing w:after="0" w:line="240" w:lineRule="auto"/>
        <w:jc w:val="both"/>
      </w:pPr>
    </w:p>
    <w:p w14:paraId="3D5D299B" w14:textId="241B84CA" w:rsidR="00EA4874" w:rsidRPr="00EA4874" w:rsidRDefault="00D63ABA" w:rsidP="00835BC1">
      <w:pPr>
        <w:spacing w:after="0" w:line="240" w:lineRule="auto"/>
        <w:jc w:val="both"/>
      </w:pPr>
      <w:r>
        <w:t>-</w:t>
      </w:r>
      <w:r w:rsidR="00C131B0" w:rsidRPr="00C131B0">
        <w:t xml:space="preserve"> Le droit d’adapter </w:t>
      </w:r>
      <w:r w:rsidR="003A73F6">
        <w:t xml:space="preserve">ou faire adapter </w:t>
      </w:r>
      <w:r w:rsidR="00C131B0" w:rsidRPr="00C131B0">
        <w:t>tout ou partie de l'</w:t>
      </w:r>
      <w:r w:rsidR="000340A9">
        <w:t>Œuvre</w:t>
      </w:r>
      <w:r w:rsidR="00C131B0" w:rsidRPr="00C131B0">
        <w:t xml:space="preserve"> </w:t>
      </w:r>
      <w:r w:rsidR="00EE1BDA">
        <w:t>et de ses traductions,</w:t>
      </w:r>
      <w:r w:rsidR="00C131B0" w:rsidRPr="00C131B0">
        <w:t xml:space="preserve"> notamment </w:t>
      </w:r>
      <w:r w:rsidR="00EF14EE">
        <w:t xml:space="preserve">sous </w:t>
      </w:r>
      <w:r w:rsidR="00421D23">
        <w:t xml:space="preserve">forme d’œuvre multimédia ou de les intégrer à </w:t>
      </w:r>
      <w:proofErr w:type="gramStart"/>
      <w:r w:rsidR="00421D23">
        <w:t>une œuvre multimédia</w:t>
      </w:r>
      <w:proofErr w:type="gramEnd"/>
      <w:r w:rsidR="00421D23">
        <w:t xml:space="preserve">, </w:t>
      </w:r>
      <w:r w:rsidR="00C131B0" w:rsidRPr="00C131B0">
        <w:t>de l</w:t>
      </w:r>
      <w:r w:rsidR="00EE1BDA">
        <w:t xml:space="preserve">es </w:t>
      </w:r>
      <w:r w:rsidR="00C131B0" w:rsidRPr="00C131B0">
        <w:t>imprimer et de l</w:t>
      </w:r>
      <w:r w:rsidR="00EE1BDA">
        <w:t>es</w:t>
      </w:r>
      <w:r w:rsidR="00C131B0" w:rsidRPr="00C131B0">
        <w:t xml:space="preserve"> numériser</w:t>
      </w:r>
      <w:r w:rsidR="00EE1BDA">
        <w:t>,</w:t>
      </w:r>
    </w:p>
    <w:p w14:paraId="4A727644" w14:textId="77777777" w:rsidR="00C131B0" w:rsidRDefault="00C131B0" w:rsidP="00835BC1">
      <w:pPr>
        <w:spacing w:after="0" w:line="240" w:lineRule="auto"/>
        <w:jc w:val="both"/>
      </w:pPr>
    </w:p>
    <w:p w14:paraId="3A11F51A" w14:textId="0A25BED7" w:rsidR="00EA4874" w:rsidRPr="00EA4874" w:rsidRDefault="00EA4874" w:rsidP="00D63ABA">
      <w:pPr>
        <w:pStyle w:val="Paragraphedeliste"/>
        <w:numPr>
          <w:ilvl w:val="0"/>
          <w:numId w:val="1"/>
        </w:numPr>
        <w:spacing w:after="0" w:line="240" w:lineRule="auto"/>
        <w:ind w:left="142" w:hanging="142"/>
        <w:jc w:val="both"/>
      </w:pPr>
      <w:r w:rsidRPr="00EA4874">
        <w:t>Le droit de reproduire les adaptations de tout ou partie de l'</w:t>
      </w:r>
      <w:r w:rsidR="000340A9">
        <w:t>Œuvre</w:t>
      </w:r>
      <w:r w:rsidRPr="00EA4874">
        <w:t xml:space="preserve"> pour toute exploitation par tous procédés, sur tout support d'enregistrement numérique.</w:t>
      </w:r>
    </w:p>
    <w:p w14:paraId="5DF4BF75" w14:textId="77777777" w:rsidR="00EA4874" w:rsidRPr="00EA4874" w:rsidRDefault="00EA4874" w:rsidP="00835BC1">
      <w:pPr>
        <w:spacing w:after="0" w:line="240" w:lineRule="auto"/>
        <w:jc w:val="both"/>
      </w:pPr>
    </w:p>
    <w:p w14:paraId="1161E39E" w14:textId="77777777" w:rsidR="001B2031" w:rsidRDefault="00EA4874" w:rsidP="00835BC1">
      <w:pPr>
        <w:pStyle w:val="Paragraphedeliste"/>
        <w:numPr>
          <w:ilvl w:val="0"/>
          <w:numId w:val="2"/>
        </w:numPr>
        <w:spacing w:after="0" w:line="240" w:lineRule="auto"/>
        <w:jc w:val="both"/>
      </w:pPr>
      <w:r w:rsidRPr="00EA4874">
        <w:t>Droit de représentation</w:t>
      </w:r>
    </w:p>
    <w:p w14:paraId="7365DE64" w14:textId="77777777" w:rsidR="00EA4874" w:rsidRPr="00EA4874" w:rsidRDefault="00EA4874" w:rsidP="00835BC1">
      <w:pPr>
        <w:pStyle w:val="Paragraphedeliste"/>
        <w:spacing w:after="0" w:line="240" w:lineRule="auto"/>
        <w:ind w:left="2484"/>
        <w:jc w:val="both"/>
      </w:pPr>
    </w:p>
    <w:p w14:paraId="261192CC" w14:textId="23A2B89E" w:rsidR="001B2031" w:rsidRDefault="00EA4874" w:rsidP="00835BC1">
      <w:pPr>
        <w:spacing w:after="0" w:line="240" w:lineRule="auto"/>
        <w:jc w:val="both"/>
      </w:pPr>
      <w:r w:rsidRPr="00EA4874">
        <w:t>Le droit de représenter ou faire représenter tout ou partie de l'</w:t>
      </w:r>
      <w:r w:rsidR="000340A9">
        <w:t>Œuvre</w:t>
      </w:r>
      <w:r w:rsidRPr="00EA4874">
        <w:t xml:space="preserve"> ainsi que </w:t>
      </w:r>
      <w:r w:rsidR="003A73F6">
        <w:t>s</w:t>
      </w:r>
      <w:r w:rsidRPr="00EA4874">
        <w:t xml:space="preserve">es adaptations et traductions </w:t>
      </w:r>
      <w:r w:rsidR="003A73F6" w:rsidRPr="003A73F6">
        <w:t xml:space="preserve">pour en permettre la communication au public, gratuite ou payante, </w:t>
      </w:r>
      <w:r w:rsidRPr="00EA4874">
        <w:t>par tous procédés actuels ou futurs de communication au public, par réseau numérique et notamment par Internet, par Intranet, ou tout autre système destiné aux téléphones mobiles et aux assistants personnels, aux consoles de jeux, ou par tous procédés analogues existant ou à venir. Ce droit couvre en particulier la diffusion dans les réseaux internes à des entreprises, des bibliothèques, des établissements d’enseignement ou de formation, ainsi que toute autre personne morale de droit public ou privé</w:t>
      </w:r>
      <w:r w:rsidR="003A73F6">
        <w:t>,</w:t>
      </w:r>
      <w:r w:rsidR="003A73F6" w:rsidRPr="003A73F6">
        <w:t xml:space="preserve"> en </w:t>
      </w:r>
      <w:r w:rsidR="003A73F6" w:rsidRPr="003A73F6">
        <w:lastRenderedPageBreak/>
        <w:t>vue de la consultation de ces textes en ligne ou de leur téléchargement par le biais d’une connexion informatique distante ou locale</w:t>
      </w:r>
      <w:r w:rsidRPr="00EA4874">
        <w:t>.</w:t>
      </w:r>
    </w:p>
    <w:p w14:paraId="0B396851" w14:textId="77777777" w:rsidR="00EA4874" w:rsidRPr="00EA4874" w:rsidRDefault="00EA4874" w:rsidP="00835BC1">
      <w:pPr>
        <w:spacing w:after="0" w:line="240" w:lineRule="auto"/>
        <w:jc w:val="both"/>
      </w:pPr>
    </w:p>
    <w:p w14:paraId="3463947D" w14:textId="77777777" w:rsidR="001B2031" w:rsidRDefault="00EA4874" w:rsidP="00835BC1">
      <w:pPr>
        <w:pStyle w:val="Paragraphedeliste"/>
        <w:numPr>
          <w:ilvl w:val="0"/>
          <w:numId w:val="2"/>
        </w:numPr>
        <w:spacing w:after="0" w:line="240" w:lineRule="auto"/>
        <w:jc w:val="both"/>
      </w:pPr>
      <w:r w:rsidRPr="00EA4874">
        <w:t>Droit de traduction</w:t>
      </w:r>
    </w:p>
    <w:p w14:paraId="6B444790" w14:textId="77777777" w:rsidR="00EA4874" w:rsidRPr="00EA4874" w:rsidRDefault="00EA4874" w:rsidP="00835BC1">
      <w:pPr>
        <w:pStyle w:val="Paragraphedeliste"/>
        <w:spacing w:after="0" w:line="240" w:lineRule="auto"/>
        <w:ind w:left="2484"/>
        <w:jc w:val="both"/>
      </w:pPr>
    </w:p>
    <w:p w14:paraId="357A5C72" w14:textId="292979A3" w:rsidR="001B2031" w:rsidRDefault="00EA4874" w:rsidP="00835BC1">
      <w:pPr>
        <w:spacing w:after="0" w:line="240" w:lineRule="auto"/>
        <w:jc w:val="both"/>
      </w:pPr>
      <w:r w:rsidRPr="00EA4874">
        <w:t>L’</w:t>
      </w:r>
      <w:r w:rsidR="000340A9">
        <w:t>Auteur</w:t>
      </w:r>
      <w:r w:rsidRPr="00EA4874">
        <w:t xml:space="preserve"> cède également à l’</w:t>
      </w:r>
      <w:r w:rsidR="000340A9">
        <w:t>Éditeur</w:t>
      </w:r>
      <w:r w:rsidRPr="00EA4874">
        <w:t xml:space="preserve"> le droit de traduire </w:t>
      </w:r>
      <w:r w:rsidR="0056780B">
        <w:t xml:space="preserve">ou de faire traduire </w:t>
      </w:r>
      <w:r w:rsidRPr="00EA4874">
        <w:t>en toutes langues tout ou partie de l’</w:t>
      </w:r>
      <w:r w:rsidR="000340A9">
        <w:t>Œuvre</w:t>
      </w:r>
      <w:r w:rsidRPr="00EA4874">
        <w:t xml:space="preserve">, et de reproduire ces traductions </w:t>
      </w:r>
      <w:r w:rsidR="003A73F6" w:rsidRPr="003A73F6">
        <w:t xml:space="preserve">sous forme de fichier électronique </w:t>
      </w:r>
      <w:r w:rsidRPr="00EA4874">
        <w:t>sur tous supports d'enregistrement numérique.</w:t>
      </w:r>
    </w:p>
    <w:p w14:paraId="32394214" w14:textId="3B6292FC" w:rsidR="001B2031" w:rsidRDefault="001B2031" w:rsidP="00835BC1">
      <w:pPr>
        <w:spacing w:after="0" w:line="240" w:lineRule="auto"/>
        <w:jc w:val="both"/>
      </w:pPr>
    </w:p>
    <w:p w14:paraId="63410C80" w14:textId="1B1596AA" w:rsidR="0056780B" w:rsidRDefault="00C131B0" w:rsidP="00835BC1">
      <w:pPr>
        <w:spacing w:after="0" w:line="240" w:lineRule="auto"/>
        <w:jc w:val="both"/>
      </w:pPr>
      <w:r w:rsidRPr="00C131B0">
        <w:t>Ces droits couvrent la communication au public à titre gratuit ou contre paiement d’un abonnement forfaitaire ou d’un prix individualisé de tout ou partie de l’</w:t>
      </w:r>
      <w:r w:rsidR="000340A9">
        <w:t>Œuvre</w:t>
      </w:r>
      <w:r w:rsidR="00D63ABA">
        <w:t xml:space="preserve"> </w:t>
      </w:r>
      <w:r w:rsidRPr="00C131B0">
        <w:t xml:space="preserve">et de ses traductions et adaptations, séparément ou avec d’autres </w:t>
      </w:r>
      <w:r w:rsidR="00F944AB">
        <w:t>œuvres</w:t>
      </w:r>
      <w:r w:rsidRPr="00C131B0">
        <w:t>, par tout moyen de transmission en ligne et sur tout réseau numérique tels que le réseau Internet, les réseaux destinés à la téléphonie mobile et aux assistants personnels, la télévision numérique, les bases de données, les systèmes télématiques interactifs ou tout procédé analogue de transmission des données existant ou à venir.</w:t>
      </w:r>
    </w:p>
    <w:p w14:paraId="1F7ED80A" w14:textId="6032C8DA" w:rsidR="0056780B" w:rsidRDefault="0056780B" w:rsidP="00835BC1">
      <w:pPr>
        <w:spacing w:after="0" w:line="240" w:lineRule="auto"/>
        <w:jc w:val="both"/>
      </w:pPr>
    </w:p>
    <w:p w14:paraId="17504F81" w14:textId="2A6CDA36" w:rsidR="0056780B" w:rsidRDefault="0056780B" w:rsidP="00835BC1">
      <w:pPr>
        <w:spacing w:after="0" w:line="240" w:lineRule="auto"/>
        <w:jc w:val="both"/>
      </w:pPr>
      <w:r>
        <w:t xml:space="preserve">La diffusion numérique de </w:t>
      </w:r>
      <w:r w:rsidRPr="0056780B">
        <w:t>l’Œuvre</w:t>
      </w:r>
      <w:r>
        <w:t xml:space="preserve"> pourra être réalisée par </w:t>
      </w:r>
      <w:r w:rsidR="00B15AB0">
        <w:t>l’intermédiaire d’une plateforme</w:t>
      </w:r>
      <w:r w:rsidR="00AD66CD">
        <w:t xml:space="preserve"> d’édition électronique</w:t>
      </w:r>
      <w:r w:rsidR="00B15AB0">
        <w:t>, notamment Open Edition</w:t>
      </w:r>
      <w:r w:rsidR="002E0101">
        <w:t>,</w:t>
      </w:r>
      <w:r w:rsidR="00B15AB0">
        <w:t xml:space="preserve"> qui pourra licencier ou sous licencier et procéder à un archivage de longue durée.</w:t>
      </w:r>
      <w:r>
        <w:t xml:space="preserve"> </w:t>
      </w:r>
    </w:p>
    <w:p w14:paraId="59A8C9BD" w14:textId="77777777" w:rsidR="00EA4874" w:rsidRPr="00EA4874" w:rsidRDefault="00EA4874" w:rsidP="00835BC1">
      <w:pPr>
        <w:spacing w:after="0" w:line="240" w:lineRule="auto"/>
        <w:jc w:val="both"/>
      </w:pPr>
    </w:p>
    <w:p w14:paraId="3B5034A6" w14:textId="62247FCE" w:rsidR="001B2031" w:rsidRDefault="00EA4874" w:rsidP="00835BC1">
      <w:pPr>
        <w:spacing w:after="0" w:line="240" w:lineRule="auto"/>
        <w:jc w:val="both"/>
        <w:rPr>
          <w:b/>
          <w:bCs/>
        </w:rPr>
      </w:pPr>
      <w:bookmarkStart w:id="14" w:name="_Hlk58256584"/>
      <w:r w:rsidRPr="00ED5E65">
        <w:rPr>
          <w:b/>
          <w:bCs/>
        </w:rPr>
        <w:t>ARTICLE 2</w:t>
      </w:r>
      <w:r w:rsidR="001B2031" w:rsidRPr="00ED5E65">
        <w:rPr>
          <w:b/>
          <w:bCs/>
        </w:rPr>
        <w:t>1</w:t>
      </w:r>
      <w:r w:rsidRPr="00ED5E65">
        <w:rPr>
          <w:b/>
          <w:bCs/>
        </w:rPr>
        <w:t xml:space="preserve"> – REMISE DES ELEMENTS PERMETTANT LA PUBLICATION ET BON A DIFFUSER NUMERIQUE</w:t>
      </w:r>
    </w:p>
    <w:p w14:paraId="2D47F29B" w14:textId="77777777" w:rsidR="007A2332" w:rsidRDefault="007A2332" w:rsidP="00835BC1">
      <w:pPr>
        <w:spacing w:after="0" w:line="240" w:lineRule="auto"/>
        <w:jc w:val="both"/>
        <w:rPr>
          <w:b/>
          <w:bCs/>
        </w:rPr>
      </w:pPr>
    </w:p>
    <w:p w14:paraId="57EB6A3A" w14:textId="20625FE7" w:rsidR="000F7EC3" w:rsidRDefault="000F7EC3" w:rsidP="000F7EC3">
      <w:pPr>
        <w:spacing w:after="0" w:line="240" w:lineRule="auto"/>
        <w:jc w:val="both"/>
      </w:pPr>
      <w:r>
        <w:t xml:space="preserve">L’Auteur s’engage à remettre l’Œuvre dans sa forme définitive et complète (ou tout au moins dans une forme permettant de réduire les corrections) </w:t>
      </w:r>
      <w:r w:rsidRPr="000F7EC3">
        <w:t>sous format numérique, dans une application courante de traitement de texte</w:t>
      </w:r>
      <w:r>
        <w:t xml:space="preserve">, </w:t>
      </w:r>
      <w:r w:rsidR="00DE7CED">
        <w:t>à l’Editeur par l’intermédiaire du</w:t>
      </w:r>
      <w:r>
        <w:t xml:space="preserve"> directeur </w:t>
      </w:r>
      <w:r w:rsidR="002C7691">
        <w:t>d’ouvrage</w:t>
      </w:r>
      <w:r>
        <w:t xml:space="preserve"> qui en accuse réception et transmet l’Ouvrage à l’Éditeur. </w:t>
      </w:r>
    </w:p>
    <w:p w14:paraId="23214173" w14:textId="4DD896E4" w:rsidR="000F7EC3" w:rsidRDefault="000F7EC3" w:rsidP="000F7EC3">
      <w:pPr>
        <w:spacing w:after="0" w:line="240" w:lineRule="auto"/>
        <w:jc w:val="both"/>
      </w:pPr>
    </w:p>
    <w:p w14:paraId="33A903ED" w14:textId="35884290" w:rsidR="000F7EC3" w:rsidRDefault="000F7EC3" w:rsidP="000F7EC3">
      <w:pPr>
        <w:spacing w:after="0" w:line="240" w:lineRule="auto"/>
        <w:jc w:val="both"/>
      </w:pPr>
      <w:r>
        <w:t>Une fois en possession des éléments, l’Éditeur dispose d’un délai maximal de</w:t>
      </w:r>
      <w:r w:rsidR="00BD2DF6">
        <w:t xml:space="preserve"> deux</w:t>
      </w:r>
      <w:r>
        <w:t xml:space="preserve"> </w:t>
      </w:r>
      <w:r w:rsidR="00BD2DF6">
        <w:t>(</w:t>
      </w:r>
      <w:r>
        <w:t>2</w:t>
      </w:r>
      <w:r w:rsidR="00BD2DF6">
        <w:t>)</w:t>
      </w:r>
      <w:r>
        <w:t xml:space="preserve"> mois pour en apprécier les caractéristiques et la qualité convenues, en fonction du public et du but visés.</w:t>
      </w:r>
    </w:p>
    <w:p w14:paraId="092198ED" w14:textId="3BC60084" w:rsidR="000F7EC3" w:rsidRDefault="000F7EC3" w:rsidP="000F7EC3">
      <w:pPr>
        <w:spacing w:after="0" w:line="240" w:lineRule="auto"/>
        <w:jc w:val="both"/>
      </w:pPr>
      <w:r>
        <w:t xml:space="preserve">Si le </w:t>
      </w:r>
      <w:proofErr w:type="spellStart"/>
      <w:r>
        <w:t>compuscrit</w:t>
      </w:r>
      <w:proofErr w:type="spellEnd"/>
      <w:r>
        <w:t xml:space="preserve"> remis n’est pas conforme aux clauses du présent contrat, ou s’il n’a pas la qualité convenue, notamment en raison d’erreurs ou d’omissions, l’Éditeur pourra refuser de publier </w:t>
      </w:r>
      <w:bookmarkStart w:id="15" w:name="_Hlk57046061"/>
      <w:r>
        <w:t>l’Œuvre</w:t>
      </w:r>
      <w:bookmarkEnd w:id="15"/>
      <w:r>
        <w:t xml:space="preserve"> sans aucune indemnité. Le présent contrat sera alors résilié de plein droit.</w:t>
      </w:r>
    </w:p>
    <w:p w14:paraId="360EAE15" w14:textId="77777777" w:rsidR="000F7EC3" w:rsidRDefault="000F7EC3" w:rsidP="000F7EC3">
      <w:pPr>
        <w:spacing w:after="0" w:line="240" w:lineRule="auto"/>
        <w:jc w:val="both"/>
      </w:pPr>
    </w:p>
    <w:p w14:paraId="7D570AE2" w14:textId="7EFE2585" w:rsidR="000F7EC3" w:rsidRDefault="000F7EC3" w:rsidP="000F7EC3">
      <w:pPr>
        <w:spacing w:after="0" w:line="240" w:lineRule="auto"/>
        <w:jc w:val="both"/>
      </w:pPr>
      <w:r>
        <w:t xml:space="preserve">Le directeur </w:t>
      </w:r>
      <w:r w:rsidR="00B301BC">
        <w:t>d’ouvrage</w:t>
      </w:r>
      <w:r>
        <w:t xml:space="preserve"> devra lire, corriger et retourner les épreuves de </w:t>
      </w:r>
      <w:r w:rsidRPr="000F7EC3">
        <w:t>l’Œuvre</w:t>
      </w:r>
      <w:r>
        <w:t xml:space="preserve"> envoyées par l’Éditeur dans un délai maximum de </w:t>
      </w:r>
      <w:r w:rsidR="00BD2DF6">
        <w:t>six (</w:t>
      </w:r>
      <w:r w:rsidR="002C7691">
        <w:t>6</w:t>
      </w:r>
      <w:r w:rsidR="00BD2DF6">
        <w:t>)</w:t>
      </w:r>
      <w:r w:rsidR="002C7691">
        <w:t xml:space="preserve"> </w:t>
      </w:r>
      <w:r>
        <w:t xml:space="preserve">semaines, </w:t>
      </w:r>
      <w:r w:rsidR="009D4217" w:rsidRPr="009D4217">
        <w:t>après information des auteurs</w:t>
      </w:r>
      <w:r w:rsidR="009D4217">
        <w:t>,</w:t>
      </w:r>
      <w:r w:rsidR="009D4217" w:rsidRPr="009D4217">
        <w:t xml:space="preserve"> </w:t>
      </w:r>
      <w:r>
        <w:t xml:space="preserve">revêtu de son </w:t>
      </w:r>
      <w:r w:rsidRPr="000F7EC3">
        <w:t>« bon à diffuser numérique »</w:t>
      </w:r>
      <w:r>
        <w:t>.</w:t>
      </w:r>
    </w:p>
    <w:p w14:paraId="0F497BD0" w14:textId="77777777" w:rsidR="000F7EC3" w:rsidRDefault="000F7EC3" w:rsidP="000F7EC3">
      <w:pPr>
        <w:spacing w:after="0" w:line="240" w:lineRule="auto"/>
        <w:jc w:val="both"/>
      </w:pPr>
    </w:p>
    <w:p w14:paraId="0F0087BE" w14:textId="3569120C" w:rsidR="00EA4874" w:rsidRDefault="000F7EC3" w:rsidP="000F7EC3">
      <w:pPr>
        <w:spacing w:after="0" w:line="240" w:lineRule="auto"/>
        <w:jc w:val="both"/>
      </w:pPr>
      <w:r>
        <w:t xml:space="preserve">Dans le cas où le directeur </w:t>
      </w:r>
      <w:r w:rsidR="00B301BC">
        <w:t>d’ouvrage</w:t>
      </w:r>
      <w:r>
        <w:t xml:space="preserve"> n’aurait pas fait parvenir à l’Éditeur son </w:t>
      </w:r>
      <w:r w:rsidRPr="000F7EC3">
        <w:t>« bon à diffuser numérique »</w:t>
      </w:r>
      <w:r>
        <w:t xml:space="preserve"> dans le délai fixé ci-dessus, l’Éditeur pourra, après mise en demeure restée sans réponse pendant</w:t>
      </w:r>
      <w:r w:rsidR="00BD2DF6" w:rsidRPr="00BD2DF6">
        <w:t xml:space="preserve"> deux</w:t>
      </w:r>
      <w:r>
        <w:t xml:space="preserve"> (</w:t>
      </w:r>
      <w:r w:rsidR="00BD2DF6" w:rsidRPr="00BD2DF6">
        <w:t>2</w:t>
      </w:r>
      <w:r>
        <w:t>) semaines, procéder à l’édition de l’Ouvrage.</w:t>
      </w:r>
    </w:p>
    <w:p w14:paraId="647652F6" w14:textId="2A59839B" w:rsidR="00962515" w:rsidRDefault="00962515" w:rsidP="000F7EC3">
      <w:pPr>
        <w:spacing w:after="0" w:line="240" w:lineRule="auto"/>
        <w:jc w:val="both"/>
      </w:pPr>
    </w:p>
    <w:p w14:paraId="471A9BCA" w14:textId="2A6CBBD8" w:rsidR="00962515" w:rsidRDefault="00962515" w:rsidP="000F7EC3">
      <w:pPr>
        <w:spacing w:after="0" w:line="240" w:lineRule="auto"/>
        <w:jc w:val="both"/>
      </w:pPr>
      <w:r w:rsidRPr="00962515">
        <w:t xml:space="preserve">Si l’Auteur ne remet pas la version définitive et complète de l’Œuvre comme convenu ci-dessus, l’Éditeur pourra soit résilier de plein droit le présent contrat aux torts de l’Auteur après mise en demeure par lettre recommandée avec avis de réception restée sans effet dans les </w:t>
      </w:r>
      <w:r w:rsidR="00BD2DF6">
        <w:t>quinze (</w:t>
      </w:r>
      <w:r w:rsidRPr="00962515">
        <w:t>15</w:t>
      </w:r>
      <w:r w:rsidR="00BD2DF6">
        <w:t>)</w:t>
      </w:r>
      <w:r w:rsidRPr="00962515">
        <w:t xml:space="preserve"> jours suivant sa réception, soit lui accorder le cas échéant un délai supplémentaire à l’issue duquel il pourra résilier de plein droit le contrat aux torts de l’Auteur.</w:t>
      </w:r>
    </w:p>
    <w:p w14:paraId="32CC4737" w14:textId="77777777" w:rsidR="00962515" w:rsidRDefault="00962515" w:rsidP="000F7EC3">
      <w:pPr>
        <w:spacing w:after="0" w:line="240" w:lineRule="auto"/>
        <w:jc w:val="both"/>
      </w:pPr>
    </w:p>
    <w:p w14:paraId="2D031343" w14:textId="5951753A" w:rsidR="000F7EC3" w:rsidRDefault="00962515" w:rsidP="00835BC1">
      <w:pPr>
        <w:spacing w:after="0" w:line="240" w:lineRule="auto"/>
        <w:jc w:val="both"/>
      </w:pPr>
      <w:r w:rsidRPr="00962515">
        <w:t xml:space="preserve">Le bon à tirer des épreuves papier vaut bon à diffuser du livre numérique homothétique sauf pour les livres imprimés contenant des illustrations, pour lesquels un bon à diffuser numérique est nécessaire. Un bon à diffuser numérique est en tout état de cause nécessaire dès lors que l’Éditeur apporte aux </w:t>
      </w:r>
      <w:r w:rsidRPr="00962515">
        <w:lastRenderedPageBreak/>
        <w:t>épreuves papier des modifications ou des enrichissements autres que ceux strictement nécessaires à l’exploitation numérique.</w:t>
      </w:r>
    </w:p>
    <w:bookmarkEnd w:id="14"/>
    <w:p w14:paraId="75A38590" w14:textId="77777777" w:rsidR="00EA4874" w:rsidRPr="00EA4874" w:rsidRDefault="00EA4874" w:rsidP="00835BC1">
      <w:pPr>
        <w:spacing w:after="0" w:line="240" w:lineRule="auto"/>
        <w:jc w:val="both"/>
      </w:pPr>
    </w:p>
    <w:p w14:paraId="6ED7AB73" w14:textId="77777777" w:rsidR="00557C0E" w:rsidRDefault="00557C0E" w:rsidP="00835BC1">
      <w:pPr>
        <w:spacing w:after="0" w:line="240" w:lineRule="auto"/>
        <w:jc w:val="both"/>
        <w:rPr>
          <w:b/>
          <w:bCs/>
        </w:rPr>
      </w:pPr>
    </w:p>
    <w:p w14:paraId="1D47E9A3" w14:textId="0076F668" w:rsidR="00DA1F5E" w:rsidRDefault="00EA4874" w:rsidP="00835BC1">
      <w:pPr>
        <w:spacing w:after="0" w:line="240" w:lineRule="auto"/>
        <w:jc w:val="both"/>
        <w:rPr>
          <w:b/>
          <w:bCs/>
        </w:rPr>
      </w:pPr>
      <w:r w:rsidRPr="00EA4874">
        <w:rPr>
          <w:b/>
          <w:bCs/>
        </w:rPr>
        <w:t>ARTICLE 2</w:t>
      </w:r>
      <w:r w:rsidR="001B2031">
        <w:rPr>
          <w:b/>
          <w:bCs/>
        </w:rPr>
        <w:t>2</w:t>
      </w:r>
      <w:r w:rsidRPr="00EA4874">
        <w:rPr>
          <w:b/>
          <w:bCs/>
        </w:rPr>
        <w:t xml:space="preserve"> – PREROGATIVES DE L’</w:t>
      </w:r>
      <w:r w:rsidR="000340A9">
        <w:rPr>
          <w:b/>
          <w:bCs/>
        </w:rPr>
        <w:t>ÉDITEUR</w:t>
      </w:r>
    </w:p>
    <w:p w14:paraId="6ADAE3A9" w14:textId="77777777" w:rsidR="00EA4874" w:rsidRPr="00EA4874" w:rsidRDefault="00EA4874" w:rsidP="00835BC1">
      <w:pPr>
        <w:spacing w:after="0" w:line="240" w:lineRule="auto"/>
        <w:jc w:val="both"/>
      </w:pPr>
    </w:p>
    <w:p w14:paraId="6A5CB53D" w14:textId="70B36271" w:rsidR="00DA1F5E" w:rsidRDefault="00EA4874" w:rsidP="00835BC1">
      <w:pPr>
        <w:spacing w:after="0" w:line="240" w:lineRule="auto"/>
        <w:jc w:val="both"/>
      </w:pPr>
      <w:r w:rsidRPr="00EA4874">
        <w:t>L’</w:t>
      </w:r>
      <w:r w:rsidR="000340A9">
        <w:t>Éditeur</w:t>
      </w:r>
      <w:r w:rsidRPr="00EA4874">
        <w:t xml:space="preserve"> détermine, sous réserve du droit moral de l’</w:t>
      </w:r>
      <w:r w:rsidR="000340A9">
        <w:t>Auteur</w:t>
      </w:r>
      <w:r w:rsidRPr="00EA4874">
        <w:t xml:space="preserve"> :</w:t>
      </w:r>
    </w:p>
    <w:p w14:paraId="77720BF6" w14:textId="6F4FA151" w:rsidR="00962515" w:rsidRDefault="00962515" w:rsidP="00962515">
      <w:pPr>
        <w:spacing w:after="0" w:line="240" w:lineRule="auto"/>
        <w:jc w:val="both"/>
      </w:pPr>
      <w:r>
        <w:t>-</w:t>
      </w:r>
      <w:r>
        <w:tab/>
        <w:t xml:space="preserve">Le </w:t>
      </w:r>
      <w:proofErr w:type="spellStart"/>
      <w:r>
        <w:t>pré-presse</w:t>
      </w:r>
      <w:proofErr w:type="spellEnd"/>
      <w:r>
        <w:t xml:space="preserve"> (maquette, mise en page, typographie, illustration) sera estimé en fonction de l’Œuvre proposée et assuré par les Presses Universitaires. Dans la mesure où la prestation sera réalisée par les PU, elle fera l'objet d'une facturation spécifique à la collection numérique.</w:t>
      </w:r>
    </w:p>
    <w:p w14:paraId="6D41E0FD" w14:textId="77777777" w:rsidR="00962515" w:rsidRDefault="00962515" w:rsidP="00962515">
      <w:pPr>
        <w:spacing w:after="0" w:line="240" w:lineRule="auto"/>
        <w:jc w:val="both"/>
      </w:pPr>
    </w:p>
    <w:p w14:paraId="1361373C" w14:textId="5707BCAE" w:rsidR="00962515" w:rsidRDefault="00962515" w:rsidP="00962515">
      <w:pPr>
        <w:spacing w:after="0" w:line="240" w:lineRule="auto"/>
        <w:jc w:val="both"/>
      </w:pPr>
      <w:r>
        <w:t>-</w:t>
      </w:r>
      <w:r>
        <w:tab/>
        <w:t xml:space="preserve">Les décisions suivantes seront prises par </w:t>
      </w:r>
      <w:r w:rsidR="00FA5AA0">
        <w:t xml:space="preserve">l’Editeur </w:t>
      </w:r>
      <w:r>
        <w:t xml:space="preserve">en tenant compte de l’intérêt commun des Parties : </w:t>
      </w:r>
    </w:p>
    <w:p w14:paraId="1390ACE0" w14:textId="77777777" w:rsidR="00962515" w:rsidRDefault="00962515" w:rsidP="00962515">
      <w:pPr>
        <w:spacing w:after="0" w:line="240" w:lineRule="auto"/>
        <w:jc w:val="both"/>
      </w:pPr>
      <w:r>
        <w:t>•</w:t>
      </w:r>
      <w:r>
        <w:tab/>
        <w:t xml:space="preserve">format, présentation, couverture et le cas échéant collection, </w:t>
      </w:r>
    </w:p>
    <w:p w14:paraId="3044CA11" w14:textId="6033600E" w:rsidR="00962515" w:rsidRDefault="00962515" w:rsidP="00962515">
      <w:pPr>
        <w:spacing w:after="0" w:line="240" w:lineRule="auto"/>
        <w:jc w:val="both"/>
      </w:pPr>
      <w:r>
        <w:t>•</w:t>
      </w:r>
      <w:r>
        <w:tab/>
        <w:t>prix de vente,</w:t>
      </w:r>
    </w:p>
    <w:p w14:paraId="2DF8F192" w14:textId="493FEA9F" w:rsidR="00B452BC" w:rsidRDefault="00B452BC" w:rsidP="002C7691">
      <w:pPr>
        <w:pStyle w:val="Paragraphedeliste"/>
        <w:numPr>
          <w:ilvl w:val="0"/>
          <w:numId w:val="4"/>
        </w:numPr>
        <w:spacing w:after="0" w:line="240" w:lineRule="auto"/>
        <w:ind w:hanging="720"/>
        <w:jc w:val="both"/>
      </w:pPr>
      <w:r>
        <w:t>Modes d’exploitation numérique,</w:t>
      </w:r>
    </w:p>
    <w:p w14:paraId="5A08CCF5" w14:textId="77777777" w:rsidR="00962515" w:rsidRDefault="00962515" w:rsidP="00962515">
      <w:pPr>
        <w:spacing w:after="0" w:line="240" w:lineRule="auto"/>
        <w:jc w:val="both"/>
      </w:pPr>
      <w:r>
        <w:t>•</w:t>
      </w:r>
      <w:r>
        <w:tab/>
        <w:t xml:space="preserve">date prévisionnelle de mise en vente, </w:t>
      </w:r>
    </w:p>
    <w:p w14:paraId="1EABCA98" w14:textId="77777777" w:rsidR="00962515" w:rsidRDefault="00962515" w:rsidP="00962515">
      <w:pPr>
        <w:spacing w:after="0" w:line="240" w:lineRule="auto"/>
        <w:jc w:val="both"/>
      </w:pPr>
      <w:r>
        <w:t>•</w:t>
      </w:r>
      <w:r>
        <w:tab/>
        <w:t xml:space="preserve">les conditions d’accès à l’Œuvre par les acheteurs, </w:t>
      </w:r>
    </w:p>
    <w:p w14:paraId="3F87D8CC" w14:textId="77777777" w:rsidR="00962515" w:rsidRDefault="00962515" w:rsidP="00962515">
      <w:pPr>
        <w:spacing w:after="0" w:line="240" w:lineRule="auto"/>
        <w:jc w:val="both"/>
      </w:pPr>
      <w:r>
        <w:t>•</w:t>
      </w:r>
      <w:r>
        <w:tab/>
        <w:t>rédaction et diffusion de toute annonce publicitaire par tout support.</w:t>
      </w:r>
    </w:p>
    <w:p w14:paraId="5994F10F" w14:textId="77777777" w:rsidR="00962515" w:rsidRDefault="00962515" w:rsidP="00962515">
      <w:pPr>
        <w:spacing w:after="0" w:line="240" w:lineRule="auto"/>
        <w:jc w:val="both"/>
      </w:pPr>
    </w:p>
    <w:p w14:paraId="377BBFA2" w14:textId="7F98B986" w:rsidR="00346175" w:rsidRDefault="00962515" w:rsidP="00346175">
      <w:pPr>
        <w:spacing w:after="0" w:line="240" w:lineRule="auto"/>
        <w:jc w:val="both"/>
      </w:pPr>
      <w:r>
        <w:t>-</w:t>
      </w:r>
      <w:r>
        <w:tab/>
      </w:r>
      <w:r w:rsidR="0015561E" w:rsidRPr="0015561E">
        <w:t>Les livres seront dotés d'un n° ISBN des PU. Ils porteront sur la 1ère de couverture exclusivement le titre, le nom du directeur d’Ouvrage et le logo des PU avec, le cas échéant, le nom de la collection. De plus, une page de l'ouvrage comprendra un texte de présentation, le logo du financeur éventuel, l'ISBN, le Prix Public TTC et le code barre.</w:t>
      </w:r>
    </w:p>
    <w:p w14:paraId="21737C80" w14:textId="77777777" w:rsidR="00346175" w:rsidRDefault="00346175" w:rsidP="00346175">
      <w:pPr>
        <w:spacing w:after="0" w:line="240" w:lineRule="auto"/>
        <w:jc w:val="both"/>
      </w:pPr>
      <w:r>
        <w:t xml:space="preserve"> </w:t>
      </w:r>
    </w:p>
    <w:p w14:paraId="667BFB63" w14:textId="77777777" w:rsidR="00346175" w:rsidRDefault="00346175" w:rsidP="00346175">
      <w:pPr>
        <w:spacing w:after="0" w:line="240" w:lineRule="auto"/>
        <w:jc w:val="both"/>
      </w:pPr>
      <w:r>
        <w:t>La page de titre portera en tête le nom de la collection, le titre, le nom du directeur d’Ouvrage, la mention PU et le millésime.</w:t>
      </w:r>
    </w:p>
    <w:p w14:paraId="3D67EA58" w14:textId="77777777" w:rsidR="00346175" w:rsidRDefault="00346175" w:rsidP="00346175">
      <w:pPr>
        <w:spacing w:after="0" w:line="240" w:lineRule="auto"/>
        <w:jc w:val="both"/>
      </w:pPr>
    </w:p>
    <w:p w14:paraId="56960297" w14:textId="77777777" w:rsidR="00346175" w:rsidRDefault="00346175" w:rsidP="00346175">
      <w:pPr>
        <w:spacing w:after="0" w:line="240" w:lineRule="auto"/>
        <w:jc w:val="both"/>
      </w:pPr>
      <w:r>
        <w:t xml:space="preserve">L’Ouvrage comprendra une liste des contributeurs.  </w:t>
      </w:r>
    </w:p>
    <w:p w14:paraId="53EE45C7" w14:textId="77777777" w:rsidR="00346175" w:rsidRDefault="00346175" w:rsidP="00346175">
      <w:pPr>
        <w:spacing w:after="0" w:line="240" w:lineRule="auto"/>
        <w:jc w:val="both"/>
      </w:pPr>
    </w:p>
    <w:p w14:paraId="64AD88D4" w14:textId="77777777" w:rsidR="00346175" w:rsidRDefault="00346175" w:rsidP="00346175">
      <w:pPr>
        <w:spacing w:after="0" w:line="240" w:lineRule="auto"/>
        <w:jc w:val="both"/>
      </w:pPr>
      <w:r>
        <w:t>Le Copyright sera celui des PU, avec des mentions particulières éventuellement.</w:t>
      </w:r>
    </w:p>
    <w:p w14:paraId="726C66A8" w14:textId="334A097F" w:rsidR="00962515" w:rsidRDefault="00346175" w:rsidP="00962515">
      <w:pPr>
        <w:spacing w:after="0" w:line="240" w:lineRule="auto"/>
        <w:jc w:val="both"/>
      </w:pPr>
      <w:r>
        <w:t xml:space="preserve"> </w:t>
      </w:r>
    </w:p>
    <w:p w14:paraId="43AB2DBF" w14:textId="77777777" w:rsidR="00962515" w:rsidRDefault="00962515" w:rsidP="00962515">
      <w:pPr>
        <w:spacing w:after="0" w:line="240" w:lineRule="auto"/>
        <w:jc w:val="both"/>
      </w:pPr>
      <w:r>
        <w:t>L’Éditeur peut être amené à introduire dans l’Œuvre des liens hypertextes ou toute autre forme de procédé permettant la consultation interactive et/ou sélectionner, indexer ou mettre en forme tout ou partie de l’Œuvre et de ses adaptations et traductions.</w:t>
      </w:r>
    </w:p>
    <w:p w14:paraId="6676A810" w14:textId="1D517299" w:rsidR="00EA4874" w:rsidRDefault="00962515" w:rsidP="00835BC1">
      <w:pPr>
        <w:spacing w:after="0" w:line="240" w:lineRule="auto"/>
        <w:jc w:val="both"/>
      </w:pPr>
      <w:r>
        <w:t xml:space="preserve">L'Éditeur reste seul propriétaire de tous les éléments de fabrication qu'il aura établis ou fait établir pour la réalisation des éditions numériques de l’Œuvre, et notamment des fichiers numériques sous quelque format qu’ils soient. </w:t>
      </w:r>
    </w:p>
    <w:p w14:paraId="58A61C81" w14:textId="77777777" w:rsidR="00962515" w:rsidRPr="00EA4874" w:rsidRDefault="00962515" w:rsidP="00835BC1">
      <w:pPr>
        <w:spacing w:after="0" w:line="240" w:lineRule="auto"/>
        <w:jc w:val="both"/>
      </w:pPr>
    </w:p>
    <w:p w14:paraId="01D685B7" w14:textId="7742C2FA" w:rsidR="00C03EC9" w:rsidRPr="00C03EC9" w:rsidRDefault="00EA4874" w:rsidP="00C03EC9">
      <w:pPr>
        <w:spacing w:after="0" w:line="240" w:lineRule="auto"/>
        <w:jc w:val="both"/>
        <w:rPr>
          <w:b/>
          <w:bCs/>
        </w:rPr>
      </w:pPr>
      <w:bookmarkStart w:id="16" w:name="_Hlk58256784"/>
      <w:r w:rsidRPr="00EA4874">
        <w:rPr>
          <w:b/>
          <w:bCs/>
        </w:rPr>
        <w:t>ARTICLE 2</w:t>
      </w:r>
      <w:r w:rsidR="00DA1F5E">
        <w:rPr>
          <w:b/>
          <w:bCs/>
        </w:rPr>
        <w:t>3</w:t>
      </w:r>
      <w:r w:rsidRPr="00EA4874">
        <w:rPr>
          <w:b/>
          <w:bCs/>
        </w:rPr>
        <w:t xml:space="preserve"> –</w:t>
      </w:r>
      <w:r w:rsidR="00C03EC9">
        <w:rPr>
          <w:b/>
          <w:bCs/>
        </w:rPr>
        <w:t xml:space="preserve"> </w:t>
      </w:r>
      <w:r w:rsidR="00C03EC9" w:rsidRPr="00C03EC9">
        <w:rPr>
          <w:b/>
          <w:bCs/>
        </w:rPr>
        <w:t>EXEMPLAIRE REMIS À L’</w:t>
      </w:r>
      <w:r w:rsidR="000340A9">
        <w:rPr>
          <w:b/>
          <w:bCs/>
        </w:rPr>
        <w:t>AUTEUR</w:t>
      </w:r>
    </w:p>
    <w:bookmarkEnd w:id="16"/>
    <w:p w14:paraId="1DD4608D" w14:textId="77777777" w:rsidR="00C03EC9" w:rsidRPr="00C03EC9" w:rsidRDefault="00C03EC9" w:rsidP="00C03EC9">
      <w:pPr>
        <w:spacing w:after="0" w:line="240" w:lineRule="auto"/>
        <w:jc w:val="both"/>
        <w:rPr>
          <w:b/>
          <w:bCs/>
        </w:rPr>
      </w:pPr>
    </w:p>
    <w:p w14:paraId="7788B4FF" w14:textId="573EE1A9" w:rsidR="00C03EC9" w:rsidRPr="00962515" w:rsidRDefault="00C03EC9" w:rsidP="00C03EC9">
      <w:pPr>
        <w:spacing w:after="0" w:line="240" w:lineRule="auto"/>
        <w:jc w:val="both"/>
        <w:rPr>
          <w:bCs/>
        </w:rPr>
      </w:pPr>
      <w:bookmarkStart w:id="17" w:name="_Hlk58256808"/>
      <w:r w:rsidRPr="00962515">
        <w:rPr>
          <w:bCs/>
        </w:rPr>
        <w:t>L’</w:t>
      </w:r>
      <w:r w:rsidR="000340A9">
        <w:rPr>
          <w:bCs/>
        </w:rPr>
        <w:t>Éditeur</w:t>
      </w:r>
      <w:r w:rsidRPr="00962515">
        <w:rPr>
          <w:bCs/>
        </w:rPr>
        <w:t xml:space="preserve"> fait parvenir, à titre gratuit, la version PDF de l’</w:t>
      </w:r>
      <w:r w:rsidR="00C760C3">
        <w:rPr>
          <w:bCs/>
        </w:rPr>
        <w:t>Ouvrage</w:t>
      </w:r>
      <w:r w:rsidRPr="00962515">
        <w:rPr>
          <w:bCs/>
        </w:rPr>
        <w:t xml:space="preserve"> à l’</w:t>
      </w:r>
      <w:r w:rsidR="000340A9">
        <w:rPr>
          <w:bCs/>
        </w:rPr>
        <w:t>Auteur</w:t>
      </w:r>
      <w:r w:rsidRPr="00962515">
        <w:rPr>
          <w:bCs/>
        </w:rPr>
        <w:t xml:space="preserve"> pour son usage personnel. </w:t>
      </w:r>
    </w:p>
    <w:p w14:paraId="52949F2F" w14:textId="77777777" w:rsidR="00C03EC9" w:rsidRPr="00962515" w:rsidRDefault="00C03EC9" w:rsidP="00C03EC9">
      <w:pPr>
        <w:spacing w:after="0" w:line="240" w:lineRule="auto"/>
        <w:jc w:val="both"/>
        <w:rPr>
          <w:bCs/>
        </w:rPr>
      </w:pPr>
    </w:p>
    <w:p w14:paraId="754A30C4" w14:textId="760AA389" w:rsidR="00C03EC9" w:rsidRDefault="00C03EC9" w:rsidP="00C03EC9">
      <w:pPr>
        <w:spacing w:after="0" w:line="240" w:lineRule="auto"/>
        <w:jc w:val="both"/>
        <w:rPr>
          <w:b/>
          <w:bCs/>
        </w:rPr>
      </w:pPr>
      <w:r w:rsidRPr="00962515">
        <w:rPr>
          <w:bCs/>
        </w:rPr>
        <w:t>Cet exemplaire ne peut être vendu, ni diffusé sur internet</w:t>
      </w:r>
      <w:r w:rsidR="002E0101">
        <w:rPr>
          <w:bCs/>
        </w:rPr>
        <w:t xml:space="preserve"> par l’Auteur</w:t>
      </w:r>
      <w:r w:rsidRPr="00962515">
        <w:rPr>
          <w:bCs/>
        </w:rPr>
        <w:t>.</w:t>
      </w:r>
    </w:p>
    <w:bookmarkEnd w:id="17"/>
    <w:p w14:paraId="7A645EB3" w14:textId="77777777" w:rsidR="00C03EC9" w:rsidRDefault="00C03EC9" w:rsidP="00835BC1">
      <w:pPr>
        <w:spacing w:after="0" w:line="240" w:lineRule="auto"/>
        <w:jc w:val="both"/>
        <w:rPr>
          <w:b/>
          <w:bCs/>
        </w:rPr>
      </w:pPr>
    </w:p>
    <w:p w14:paraId="711A48A0" w14:textId="1A15E272" w:rsidR="00EA4874" w:rsidRPr="00EA4874" w:rsidRDefault="00C03EC9" w:rsidP="00835BC1">
      <w:pPr>
        <w:spacing w:after="0" w:line="240" w:lineRule="auto"/>
        <w:jc w:val="both"/>
      </w:pPr>
      <w:r w:rsidRPr="00C03EC9">
        <w:rPr>
          <w:b/>
          <w:bCs/>
        </w:rPr>
        <w:t>ARTICLE 2</w:t>
      </w:r>
      <w:r>
        <w:rPr>
          <w:b/>
          <w:bCs/>
        </w:rPr>
        <w:t>4</w:t>
      </w:r>
      <w:r w:rsidRPr="00C03EC9">
        <w:rPr>
          <w:b/>
          <w:bCs/>
        </w:rPr>
        <w:t xml:space="preserve"> –</w:t>
      </w:r>
      <w:r>
        <w:rPr>
          <w:b/>
          <w:bCs/>
        </w:rPr>
        <w:t xml:space="preserve"> </w:t>
      </w:r>
      <w:r w:rsidR="00EA4874" w:rsidRPr="00EA4874">
        <w:rPr>
          <w:b/>
          <w:bCs/>
        </w:rPr>
        <w:t xml:space="preserve">PUBLICATION DE L’OEUVRE SOUS FORME NUMERIQUE </w:t>
      </w:r>
    </w:p>
    <w:p w14:paraId="1861100C" w14:textId="77777777" w:rsidR="00CB45BB" w:rsidRPr="00ED5E65" w:rsidRDefault="00CB45BB" w:rsidP="00835BC1">
      <w:pPr>
        <w:spacing w:after="0" w:line="240" w:lineRule="auto"/>
        <w:ind w:firstLine="708"/>
        <w:jc w:val="both"/>
        <w:rPr>
          <w:b/>
          <w:bCs/>
        </w:rPr>
      </w:pPr>
    </w:p>
    <w:p w14:paraId="5EB161D1" w14:textId="77777777" w:rsidR="00DA1F5E" w:rsidRPr="00ED5E65" w:rsidRDefault="00EA4874" w:rsidP="00835BC1">
      <w:pPr>
        <w:spacing w:after="0" w:line="240" w:lineRule="auto"/>
        <w:ind w:firstLine="708"/>
        <w:jc w:val="both"/>
        <w:rPr>
          <w:b/>
          <w:bCs/>
        </w:rPr>
      </w:pPr>
      <w:r w:rsidRPr="00ED5E65">
        <w:rPr>
          <w:b/>
          <w:bCs/>
        </w:rPr>
        <w:t>1/ Obligation de publication</w:t>
      </w:r>
    </w:p>
    <w:p w14:paraId="56027760" w14:textId="77777777" w:rsidR="00EA4874" w:rsidRPr="00ED5E65" w:rsidRDefault="00EA4874" w:rsidP="00835BC1">
      <w:pPr>
        <w:spacing w:after="0" w:line="240" w:lineRule="auto"/>
        <w:jc w:val="both"/>
      </w:pPr>
    </w:p>
    <w:p w14:paraId="3776BFAB" w14:textId="325B81AA" w:rsidR="00EA4874" w:rsidRPr="00ED5E65" w:rsidRDefault="00FC251A" w:rsidP="00EF414C">
      <w:pPr>
        <w:spacing w:after="0" w:line="240" w:lineRule="auto"/>
        <w:jc w:val="both"/>
      </w:pPr>
      <w:r w:rsidRPr="00FC251A">
        <w:t>L’Éditeur s’engage à diffuser ou à faire diffuser l’Œuvre sous forme de livre numérique dans le délai maximum de</w:t>
      </w:r>
      <w:r w:rsidR="009D4217" w:rsidRPr="009D4217">
        <w:t xml:space="preserve"> quinze</w:t>
      </w:r>
      <w:r w:rsidRPr="00FC251A">
        <w:t xml:space="preserve"> </w:t>
      </w:r>
      <w:r w:rsidR="009D4217">
        <w:t>(</w:t>
      </w:r>
      <w:r w:rsidRPr="00FC251A">
        <w:t>15</w:t>
      </w:r>
      <w:r w:rsidR="009D4217">
        <w:t>)</w:t>
      </w:r>
      <w:r w:rsidRPr="00FC251A">
        <w:t xml:space="preserve"> mois à compter de la remise par l’Auteur du </w:t>
      </w:r>
      <w:proofErr w:type="spellStart"/>
      <w:r w:rsidRPr="00FC251A">
        <w:t>compuscrit</w:t>
      </w:r>
      <w:proofErr w:type="spellEnd"/>
      <w:r w:rsidRPr="00FC251A">
        <w:t xml:space="preserve"> complet et définitif </w:t>
      </w:r>
      <w:r w:rsidRPr="00FC251A">
        <w:lastRenderedPageBreak/>
        <w:t>sauf retard qui lui soit imputable (non-respect des délais) ou, si cette date est inconnue, dans les trois</w:t>
      </w:r>
      <w:r w:rsidR="009D4217">
        <w:t xml:space="preserve"> (3)</w:t>
      </w:r>
      <w:r w:rsidRPr="00FC251A">
        <w:t xml:space="preserve"> ans de la signature du contrat.</w:t>
      </w:r>
    </w:p>
    <w:p w14:paraId="61A3D95D" w14:textId="77777777" w:rsidR="00EA4874" w:rsidRPr="00ED5E65" w:rsidRDefault="00EA4874" w:rsidP="00835BC1">
      <w:pPr>
        <w:spacing w:after="0" w:line="240" w:lineRule="auto"/>
        <w:jc w:val="both"/>
      </w:pPr>
    </w:p>
    <w:p w14:paraId="65D6A13F" w14:textId="77777777" w:rsidR="00DA1F5E" w:rsidRPr="00ED5E65" w:rsidRDefault="00EA4874" w:rsidP="00835BC1">
      <w:pPr>
        <w:spacing w:after="0" w:line="240" w:lineRule="auto"/>
        <w:ind w:firstLine="708"/>
        <w:jc w:val="both"/>
        <w:rPr>
          <w:b/>
          <w:bCs/>
        </w:rPr>
      </w:pPr>
      <w:r w:rsidRPr="00ED5E65">
        <w:rPr>
          <w:b/>
          <w:bCs/>
        </w:rPr>
        <w:t>2/ Sanction du défaut de publication</w:t>
      </w:r>
    </w:p>
    <w:p w14:paraId="75F4CD44" w14:textId="77777777" w:rsidR="00EA4874" w:rsidRPr="00ED5E65" w:rsidRDefault="00EA4874" w:rsidP="00835BC1">
      <w:pPr>
        <w:spacing w:after="0" w:line="240" w:lineRule="auto"/>
        <w:jc w:val="both"/>
      </w:pPr>
    </w:p>
    <w:p w14:paraId="4B73B2AC" w14:textId="72161797" w:rsidR="00DA1F5E" w:rsidRPr="00ED5E65" w:rsidRDefault="00EA4874" w:rsidP="00835BC1">
      <w:pPr>
        <w:spacing w:after="0" w:line="240" w:lineRule="auto"/>
        <w:jc w:val="both"/>
      </w:pPr>
      <w:r w:rsidRPr="00ED5E65">
        <w:t>A défaut de publication de l’</w:t>
      </w:r>
      <w:r w:rsidR="000340A9">
        <w:t>Œuvre</w:t>
      </w:r>
      <w:r w:rsidR="00EF414C">
        <w:t xml:space="preserve"> </w:t>
      </w:r>
      <w:r w:rsidRPr="00ED5E65">
        <w:t>en version numérique, l’</w:t>
      </w:r>
      <w:r w:rsidR="000340A9">
        <w:t>Auteur</w:t>
      </w:r>
      <w:r w:rsidRPr="00ED5E65">
        <w:t xml:space="preserve"> </w:t>
      </w:r>
      <w:r w:rsidR="00570C36" w:rsidRPr="00ED5E65">
        <w:t>p</w:t>
      </w:r>
      <w:r w:rsidR="00570C36">
        <w:t>ourra</w:t>
      </w:r>
      <w:r w:rsidR="00570C36" w:rsidRPr="00ED5E65">
        <w:t xml:space="preserve"> </w:t>
      </w:r>
      <w:r w:rsidRPr="00ED5E65">
        <w:t>obtenir la résiliation de plein droit d</w:t>
      </w:r>
      <w:r w:rsidR="00DA1F5E" w:rsidRPr="00ED5E65">
        <w:t>e la partie numérique d</w:t>
      </w:r>
      <w:r w:rsidRPr="00ED5E65">
        <w:t>u présent contrat sur simple notification, par lettre recommandée avec accusé de réception</w:t>
      </w:r>
      <w:r w:rsidR="00E26033" w:rsidRPr="00E26033">
        <w:t xml:space="preserve"> selon les modalités fixées </w:t>
      </w:r>
      <w:r w:rsidR="00A84719">
        <w:t>par</w:t>
      </w:r>
      <w:r w:rsidR="00E26033" w:rsidRPr="00E26033">
        <w:t xml:space="preserve"> l’accord conclu en application de l’article L.132-17-8 du Code de la propriété intellectuelle et étendu par arrêté</w:t>
      </w:r>
      <w:r w:rsidRPr="00ED5E65">
        <w:t>.</w:t>
      </w:r>
      <w:r w:rsidR="00570C36">
        <w:t xml:space="preserve"> Dans ce cas, a</w:t>
      </w:r>
      <w:r w:rsidR="00570C36" w:rsidRPr="00570C36">
        <w:t>ucune indemnisation ne s</w:t>
      </w:r>
      <w:r w:rsidR="00570C36">
        <w:t>era</w:t>
      </w:r>
      <w:r w:rsidR="00570C36" w:rsidRPr="00570C36">
        <w:t xml:space="preserve"> due</w:t>
      </w:r>
      <w:r w:rsidR="00570C36">
        <w:t>.</w:t>
      </w:r>
    </w:p>
    <w:p w14:paraId="309A4BD3" w14:textId="77777777" w:rsidR="00EA4874" w:rsidRPr="00835BC1" w:rsidRDefault="00EA4874" w:rsidP="00835BC1">
      <w:pPr>
        <w:spacing w:after="0" w:line="240" w:lineRule="auto"/>
        <w:jc w:val="both"/>
        <w:rPr>
          <w:highlight w:val="yellow"/>
        </w:rPr>
      </w:pPr>
    </w:p>
    <w:p w14:paraId="2A5BA13D" w14:textId="77777777" w:rsidR="00DA1F5E" w:rsidRPr="00ED5E65" w:rsidRDefault="00EA4874" w:rsidP="00835BC1">
      <w:pPr>
        <w:spacing w:after="0" w:line="240" w:lineRule="auto"/>
        <w:ind w:firstLine="708"/>
        <w:jc w:val="both"/>
        <w:rPr>
          <w:b/>
          <w:bCs/>
        </w:rPr>
      </w:pPr>
      <w:r w:rsidRPr="00ED5E65">
        <w:rPr>
          <w:b/>
          <w:bCs/>
        </w:rPr>
        <w:t>3/ Droit moral</w:t>
      </w:r>
    </w:p>
    <w:p w14:paraId="184574DC" w14:textId="77777777" w:rsidR="00EA4874" w:rsidRPr="00ED5E65" w:rsidRDefault="00EA4874" w:rsidP="00835BC1">
      <w:pPr>
        <w:spacing w:after="0" w:line="240" w:lineRule="auto"/>
        <w:jc w:val="both"/>
      </w:pPr>
    </w:p>
    <w:p w14:paraId="6A2EF1F9" w14:textId="5915590B" w:rsidR="00DA1F5E" w:rsidRPr="00ED5E65" w:rsidRDefault="00EA4874" w:rsidP="002B573C">
      <w:pPr>
        <w:spacing w:after="0" w:line="240" w:lineRule="auto"/>
        <w:jc w:val="both"/>
      </w:pPr>
      <w:r w:rsidRPr="00ED5E65">
        <w:t>L’</w:t>
      </w:r>
      <w:r w:rsidR="000340A9">
        <w:t>Éditeur</w:t>
      </w:r>
      <w:r w:rsidRPr="00ED5E65">
        <w:t xml:space="preserve"> s’engage à n’apporter à l’</w:t>
      </w:r>
      <w:r w:rsidR="000340A9">
        <w:t>Œuvre</w:t>
      </w:r>
      <w:r w:rsidRPr="00ED5E65">
        <w:t xml:space="preserve"> aucune modification sans l’autorisation écrite de l’</w:t>
      </w:r>
      <w:r w:rsidR="000340A9">
        <w:t>Auteur</w:t>
      </w:r>
      <w:r w:rsidRPr="00ED5E65">
        <w:t xml:space="preserve">. </w:t>
      </w:r>
    </w:p>
    <w:p w14:paraId="2605BD71" w14:textId="77777777" w:rsidR="00EA4874" w:rsidRPr="00ED5E65" w:rsidRDefault="00EA4874" w:rsidP="00835BC1">
      <w:pPr>
        <w:spacing w:after="0" w:line="240" w:lineRule="auto"/>
        <w:jc w:val="both"/>
      </w:pPr>
    </w:p>
    <w:p w14:paraId="454165AD" w14:textId="104105E8" w:rsidR="00DA1F5E" w:rsidRPr="00ED5E65" w:rsidRDefault="00EA4874" w:rsidP="00835BC1">
      <w:pPr>
        <w:spacing w:after="0" w:line="240" w:lineRule="auto"/>
        <w:jc w:val="both"/>
        <w:rPr>
          <w:b/>
          <w:bCs/>
        </w:rPr>
      </w:pPr>
      <w:r w:rsidRPr="00ED5E65">
        <w:rPr>
          <w:b/>
          <w:bCs/>
        </w:rPr>
        <w:t>ARTICLE 2</w:t>
      </w:r>
      <w:r w:rsidR="00C03EC9">
        <w:rPr>
          <w:b/>
          <w:bCs/>
        </w:rPr>
        <w:t>5</w:t>
      </w:r>
      <w:r w:rsidRPr="00ED5E65">
        <w:rPr>
          <w:b/>
          <w:bCs/>
        </w:rPr>
        <w:t xml:space="preserve"> – EXPLOITATION PERMANENTE ET SUIVIE DE L’OEUVRE SOUS FORME NUMERIQUE</w:t>
      </w:r>
    </w:p>
    <w:p w14:paraId="78E67E94" w14:textId="77777777" w:rsidR="00EA4874" w:rsidRPr="00ED5E65" w:rsidRDefault="00EA4874" w:rsidP="00835BC1">
      <w:pPr>
        <w:spacing w:after="0" w:line="240" w:lineRule="auto"/>
        <w:jc w:val="both"/>
      </w:pPr>
    </w:p>
    <w:p w14:paraId="3D92E0B6" w14:textId="77777777" w:rsidR="00DA1F5E" w:rsidRPr="00ED5E65" w:rsidRDefault="00EA4874" w:rsidP="00835BC1">
      <w:pPr>
        <w:spacing w:after="0" w:line="240" w:lineRule="auto"/>
        <w:ind w:firstLine="708"/>
        <w:jc w:val="both"/>
        <w:rPr>
          <w:b/>
          <w:bCs/>
        </w:rPr>
      </w:pPr>
      <w:r w:rsidRPr="00ED5E65">
        <w:rPr>
          <w:b/>
          <w:bCs/>
        </w:rPr>
        <w:t>1/ Définition de l’obligation</w:t>
      </w:r>
    </w:p>
    <w:p w14:paraId="46C38427" w14:textId="77777777" w:rsidR="00EA4874" w:rsidRPr="00ED5E65" w:rsidRDefault="00EA4874" w:rsidP="00835BC1">
      <w:pPr>
        <w:spacing w:after="0" w:line="240" w:lineRule="auto"/>
        <w:jc w:val="both"/>
      </w:pPr>
    </w:p>
    <w:p w14:paraId="55B1A46F" w14:textId="0655181F" w:rsidR="00EA4874" w:rsidRPr="00ED5E65" w:rsidRDefault="00784457" w:rsidP="00835BC1">
      <w:pPr>
        <w:spacing w:after="0" w:line="240" w:lineRule="auto"/>
        <w:jc w:val="both"/>
      </w:pPr>
      <w:r>
        <w:t>À</w:t>
      </w:r>
      <w:r w:rsidR="00EA4874" w:rsidRPr="00ED5E65">
        <w:t xml:space="preserve"> compter de la publication de l’</w:t>
      </w:r>
      <w:r w:rsidR="000340A9">
        <w:t>Œuvre</w:t>
      </w:r>
      <w:r>
        <w:t xml:space="preserve"> </w:t>
      </w:r>
      <w:r w:rsidR="00E67963">
        <w:t xml:space="preserve">dans </w:t>
      </w:r>
      <w:r w:rsidR="00770411">
        <w:t>l’Ouvrage</w:t>
      </w:r>
      <w:r w:rsidR="00EA4874" w:rsidRPr="00ED5E65">
        <w:t>, l’</w:t>
      </w:r>
      <w:r w:rsidR="000340A9">
        <w:t>Éditeur</w:t>
      </w:r>
      <w:r w:rsidR="00EA4874" w:rsidRPr="00ED5E65">
        <w:t xml:space="preserve"> est tenu : </w:t>
      </w:r>
    </w:p>
    <w:p w14:paraId="1AFE0F1E" w14:textId="32F805B3" w:rsidR="00EA4874" w:rsidRPr="00ED5E65" w:rsidRDefault="00EA4874" w:rsidP="00835BC1">
      <w:pPr>
        <w:spacing w:after="0" w:line="240" w:lineRule="auto"/>
        <w:jc w:val="both"/>
      </w:pPr>
      <w:r w:rsidRPr="00ED5E65">
        <w:t xml:space="preserve">- d’exploiter </w:t>
      </w:r>
      <w:r w:rsidR="00770411" w:rsidRPr="00ED5E65">
        <w:t>l’</w:t>
      </w:r>
      <w:r w:rsidR="00770411">
        <w:t>Ouvrage</w:t>
      </w:r>
      <w:r w:rsidR="00770411" w:rsidRPr="00ED5E65">
        <w:t xml:space="preserve"> </w:t>
      </w:r>
      <w:r w:rsidRPr="00ED5E65">
        <w:t xml:space="preserve">dans sa totalité dans sa version numérique, </w:t>
      </w:r>
    </w:p>
    <w:p w14:paraId="1F96AEBE" w14:textId="6FFF642A" w:rsidR="00EA4874" w:rsidRPr="00ED5E65" w:rsidRDefault="00EA4874" w:rsidP="00835BC1">
      <w:pPr>
        <w:spacing w:after="0" w:line="240" w:lineRule="auto"/>
        <w:jc w:val="both"/>
      </w:pPr>
      <w:r w:rsidRPr="00ED5E65">
        <w:t>- de présenter l’</w:t>
      </w:r>
      <w:r w:rsidR="00C760C3">
        <w:t>Ouvrage</w:t>
      </w:r>
      <w:r w:rsidRPr="00ED5E65">
        <w:t xml:space="preserve"> à son catalogue numérique, </w:t>
      </w:r>
    </w:p>
    <w:p w14:paraId="72BA7561" w14:textId="3643E75E" w:rsidR="00EA4874" w:rsidRPr="00ED5E65" w:rsidRDefault="00EA4874" w:rsidP="00835BC1">
      <w:pPr>
        <w:spacing w:after="0" w:line="240" w:lineRule="auto"/>
        <w:jc w:val="both"/>
      </w:pPr>
      <w:r w:rsidRPr="00ED5E65">
        <w:t xml:space="preserve">- de rendre </w:t>
      </w:r>
      <w:r w:rsidR="007F1705">
        <w:t>l’Ouvrage</w:t>
      </w:r>
      <w:r w:rsidR="007F1705" w:rsidRPr="00ED5E65">
        <w:t xml:space="preserve"> </w:t>
      </w:r>
      <w:r w:rsidRPr="00ED5E65">
        <w:t>accessible au public</w:t>
      </w:r>
      <w:r w:rsidR="00FA5AA0">
        <w:t xml:space="preserve"> en accès gratuit et/ou à la vente</w:t>
      </w:r>
      <w:r w:rsidRPr="00ED5E65">
        <w:t xml:space="preserve"> dans un format technique exploitable, en tenant compte des formats usuels du marché et de leur évolution, et dans au moins un format non propriétaire</w:t>
      </w:r>
      <w:r w:rsidR="00FA5AA0">
        <w:t>.</w:t>
      </w:r>
      <w:r w:rsidRPr="00ED5E65">
        <w:t xml:space="preserve"> </w:t>
      </w:r>
    </w:p>
    <w:p w14:paraId="0FB49FF9" w14:textId="77777777" w:rsidR="00CB45BB" w:rsidRPr="00ED5E65" w:rsidRDefault="00CB45BB" w:rsidP="00835BC1">
      <w:pPr>
        <w:spacing w:after="0" w:line="240" w:lineRule="auto"/>
        <w:jc w:val="both"/>
      </w:pPr>
    </w:p>
    <w:p w14:paraId="1F69DB04" w14:textId="77777777" w:rsidR="00DA1F5E" w:rsidRPr="00ED5E65" w:rsidRDefault="00EA4874" w:rsidP="00835BC1">
      <w:pPr>
        <w:spacing w:after="0" w:line="240" w:lineRule="auto"/>
        <w:ind w:firstLine="708"/>
        <w:jc w:val="both"/>
        <w:rPr>
          <w:b/>
          <w:bCs/>
        </w:rPr>
      </w:pPr>
      <w:r w:rsidRPr="00ED5E65">
        <w:rPr>
          <w:b/>
          <w:bCs/>
        </w:rPr>
        <w:t>2/ Sanction du non-respect de l’obligation</w:t>
      </w:r>
    </w:p>
    <w:p w14:paraId="3B03EDD6" w14:textId="77777777" w:rsidR="00EA4874" w:rsidRPr="00ED5E65" w:rsidRDefault="00EA4874" w:rsidP="00835BC1">
      <w:pPr>
        <w:spacing w:after="0" w:line="240" w:lineRule="auto"/>
        <w:jc w:val="both"/>
      </w:pPr>
    </w:p>
    <w:p w14:paraId="20C80C3A" w14:textId="44A564AE" w:rsidR="00EA4874" w:rsidRPr="00EA4874" w:rsidRDefault="00EA4874" w:rsidP="00835BC1">
      <w:pPr>
        <w:spacing w:after="0" w:line="240" w:lineRule="auto"/>
        <w:jc w:val="both"/>
      </w:pPr>
      <w:r w:rsidRPr="00ED5E65">
        <w:t>La résiliation d</w:t>
      </w:r>
      <w:r w:rsidR="00DA1F5E" w:rsidRPr="00ED5E65">
        <w:t>e la partie numérique d</w:t>
      </w:r>
      <w:r w:rsidRPr="00ED5E65">
        <w:t>u présent contrat a lieu de plein droit lorsque, sur mise en demeure de l’</w:t>
      </w:r>
      <w:r w:rsidR="000340A9">
        <w:t>Auteur</w:t>
      </w:r>
      <w:r w:rsidRPr="00ED5E65">
        <w:t xml:space="preserve"> lui impartissant un délai de six </w:t>
      </w:r>
      <w:r w:rsidR="009D4217">
        <w:t xml:space="preserve">(6) </w:t>
      </w:r>
      <w:r w:rsidRPr="00ED5E65">
        <w:t>mois, l’</w:t>
      </w:r>
      <w:r w:rsidR="000340A9">
        <w:t>Éditeur</w:t>
      </w:r>
      <w:r w:rsidRPr="00ED5E65">
        <w:t xml:space="preserve"> n’a pas exécuté l’une des obligations lui incombant au titre de l’exploitation numérique.</w:t>
      </w:r>
    </w:p>
    <w:p w14:paraId="3589CC9C" w14:textId="77777777" w:rsidR="00EA4874" w:rsidRPr="00EA4874" w:rsidRDefault="00EA4874" w:rsidP="00835BC1">
      <w:pPr>
        <w:spacing w:after="0" w:line="240" w:lineRule="auto"/>
        <w:jc w:val="both"/>
      </w:pPr>
    </w:p>
    <w:p w14:paraId="027B57B7" w14:textId="7CE179C3" w:rsidR="00191800" w:rsidRDefault="00EA4874" w:rsidP="00835BC1">
      <w:pPr>
        <w:spacing w:after="0" w:line="240" w:lineRule="auto"/>
        <w:jc w:val="both"/>
        <w:rPr>
          <w:b/>
          <w:bCs/>
        </w:rPr>
      </w:pPr>
      <w:r w:rsidRPr="00EA4874">
        <w:rPr>
          <w:b/>
          <w:bCs/>
        </w:rPr>
        <w:t>ARTICLE 2</w:t>
      </w:r>
      <w:r w:rsidR="00C03EC9">
        <w:rPr>
          <w:b/>
          <w:bCs/>
        </w:rPr>
        <w:t>6</w:t>
      </w:r>
      <w:r w:rsidRPr="00EA4874">
        <w:rPr>
          <w:b/>
          <w:bCs/>
        </w:rPr>
        <w:t xml:space="preserve"> – MESURES TECHNIQUES DE PROTECTION ET/OU D’INFORMATION</w:t>
      </w:r>
    </w:p>
    <w:p w14:paraId="50E0AF31" w14:textId="77777777" w:rsidR="00EA4874" w:rsidRPr="00EA4874" w:rsidRDefault="00EA4874" w:rsidP="00835BC1">
      <w:pPr>
        <w:spacing w:after="0" w:line="240" w:lineRule="auto"/>
        <w:jc w:val="both"/>
      </w:pPr>
    </w:p>
    <w:p w14:paraId="56ADCEFB" w14:textId="0D354FEF" w:rsidR="00191800" w:rsidRDefault="00EA4874" w:rsidP="00835BC1">
      <w:pPr>
        <w:spacing w:after="0" w:line="240" w:lineRule="auto"/>
        <w:jc w:val="both"/>
      </w:pPr>
      <w:r w:rsidRPr="00EA4874">
        <w:t>L’</w:t>
      </w:r>
      <w:r w:rsidR="000340A9">
        <w:t>Éditeur</w:t>
      </w:r>
      <w:r w:rsidRPr="00EA4874">
        <w:t xml:space="preserve"> peut recourir à des mesures techniques de protection et d’information, le recours à ces mesures pouvant résulter de choix commerciaux ou de nécessités techniques et pouvant notamment avoir pour finalité la gestion des autorisations accordées, la protection de l’</w:t>
      </w:r>
      <w:r w:rsidR="000340A9">
        <w:t>Œuvre</w:t>
      </w:r>
      <w:r w:rsidRPr="00EA4874">
        <w:t xml:space="preserve"> contre les actes non autorisés par l’</w:t>
      </w:r>
      <w:r w:rsidR="000340A9">
        <w:t>Éditeur</w:t>
      </w:r>
      <w:r w:rsidRPr="00EA4874">
        <w:t xml:space="preserve"> ou par la loi, ainsi que l’identification de l’</w:t>
      </w:r>
      <w:r w:rsidR="000340A9">
        <w:t>Œuvre</w:t>
      </w:r>
      <w:r w:rsidRPr="00EA4874">
        <w:t xml:space="preserve"> et le suivi de son utilisation.</w:t>
      </w:r>
    </w:p>
    <w:p w14:paraId="64EA5E67" w14:textId="77777777" w:rsidR="00EA4874" w:rsidRPr="00EA4874" w:rsidRDefault="00EA4874" w:rsidP="00835BC1">
      <w:pPr>
        <w:spacing w:after="0" w:line="240" w:lineRule="auto"/>
        <w:jc w:val="both"/>
      </w:pPr>
    </w:p>
    <w:p w14:paraId="0E3492DA" w14:textId="256F1A9D" w:rsidR="00191800" w:rsidRDefault="00EA4874" w:rsidP="00835BC1">
      <w:pPr>
        <w:spacing w:after="0" w:line="240" w:lineRule="auto"/>
        <w:jc w:val="both"/>
      </w:pPr>
      <w:r w:rsidRPr="00EA4874">
        <w:t>L’</w:t>
      </w:r>
      <w:r w:rsidR="000340A9">
        <w:t>Auteur</w:t>
      </w:r>
      <w:r w:rsidRPr="00EA4874">
        <w:t xml:space="preserve"> pourra obtenir de l’</w:t>
      </w:r>
      <w:r w:rsidR="000340A9">
        <w:t>Éditeur</w:t>
      </w:r>
      <w:r w:rsidRPr="00EA4874">
        <w:t xml:space="preserve"> toutes les informations relatives aux caractéristiques essentielles des mesures techniques effectivement employées dans la cadre des exploitations numériques de l’</w:t>
      </w:r>
      <w:r w:rsidR="000340A9">
        <w:t>Œuvre</w:t>
      </w:r>
      <w:r w:rsidRPr="00EA4874">
        <w:t xml:space="preserve"> visée par le présent contrat.</w:t>
      </w:r>
    </w:p>
    <w:p w14:paraId="11F26B39" w14:textId="77777777" w:rsidR="00EA4874" w:rsidRPr="00EA4874" w:rsidRDefault="00EA4874" w:rsidP="00835BC1">
      <w:pPr>
        <w:spacing w:after="0" w:line="240" w:lineRule="auto"/>
        <w:jc w:val="both"/>
      </w:pPr>
    </w:p>
    <w:p w14:paraId="1C081BC3" w14:textId="6064A304" w:rsidR="00191800" w:rsidRPr="00ED5E65" w:rsidRDefault="00EA4874" w:rsidP="00835BC1">
      <w:pPr>
        <w:spacing w:after="0" w:line="240" w:lineRule="auto"/>
        <w:jc w:val="both"/>
        <w:rPr>
          <w:b/>
          <w:bCs/>
        </w:rPr>
      </w:pPr>
      <w:bookmarkStart w:id="18" w:name="_Hlk58256859"/>
      <w:r w:rsidRPr="00ED5E65">
        <w:rPr>
          <w:b/>
          <w:bCs/>
        </w:rPr>
        <w:t>ARTICLE 2</w:t>
      </w:r>
      <w:r w:rsidR="00C03EC9">
        <w:rPr>
          <w:b/>
          <w:bCs/>
        </w:rPr>
        <w:t>7</w:t>
      </w:r>
      <w:r w:rsidRPr="00ED5E65">
        <w:rPr>
          <w:b/>
          <w:bCs/>
        </w:rPr>
        <w:t xml:space="preserve"> – REMUNERATION DE L’</w:t>
      </w:r>
      <w:r w:rsidR="000340A9">
        <w:rPr>
          <w:b/>
          <w:bCs/>
        </w:rPr>
        <w:t>AUTEUR</w:t>
      </w:r>
      <w:r w:rsidR="00067469">
        <w:rPr>
          <w:b/>
          <w:bCs/>
        </w:rPr>
        <w:t xml:space="preserve"> </w:t>
      </w:r>
      <w:r w:rsidR="00067469" w:rsidRPr="00067469">
        <w:rPr>
          <w:b/>
          <w:bCs/>
        </w:rPr>
        <w:t>– CESSION GRACIEUSE</w:t>
      </w:r>
    </w:p>
    <w:p w14:paraId="7E1DC833" w14:textId="77777777" w:rsidR="00EA4874" w:rsidRPr="00ED5E65" w:rsidRDefault="00EA4874" w:rsidP="00835BC1">
      <w:pPr>
        <w:spacing w:after="0" w:line="240" w:lineRule="auto"/>
        <w:jc w:val="both"/>
      </w:pPr>
    </w:p>
    <w:p w14:paraId="3356311C" w14:textId="1BF88D68" w:rsidR="00421D23" w:rsidRDefault="00421D23" w:rsidP="00421D23">
      <w:pPr>
        <w:spacing w:after="0" w:line="240" w:lineRule="auto"/>
        <w:jc w:val="both"/>
      </w:pPr>
      <w:r>
        <w:t xml:space="preserve">L’édition de l’Œuvre étant réalisée dans le cadre de la mission de diffusion des connaissances et des résultats de la recherche de l’Éditeur posée par le code de l’éducation, l’Auteur accepte expressément la cession à titre gracieux des droits d’exploitation de l’Œuvre définis à l’article </w:t>
      </w:r>
      <w:r w:rsidR="006C43CF">
        <w:t>20</w:t>
      </w:r>
      <w:r>
        <w:t xml:space="preserve"> du présent contrat pour l’édition sous forme numérique de l’Ouvrage que celles-ci soient effectuées à des fins commerciales ou non.</w:t>
      </w:r>
    </w:p>
    <w:p w14:paraId="3AC3F8C7" w14:textId="52A559EB" w:rsidR="00421D23" w:rsidRDefault="00421D23" w:rsidP="00421D23">
      <w:pPr>
        <w:spacing w:after="0" w:line="240" w:lineRule="auto"/>
        <w:jc w:val="both"/>
      </w:pPr>
      <w:r>
        <w:lastRenderedPageBreak/>
        <w:t xml:space="preserve">L’Auteur reconnaît également expressément qu’il ne percevra aucune rémunération en contrepartie de la consultation gratuite d’extraits diffusés sur le réseau internet notamment à des fins promotionnelles.  </w:t>
      </w:r>
    </w:p>
    <w:p w14:paraId="0B2BC3B0" w14:textId="77777777" w:rsidR="00421D23" w:rsidRDefault="00421D23" w:rsidP="00421D23">
      <w:pPr>
        <w:spacing w:after="0" w:line="240" w:lineRule="auto"/>
        <w:jc w:val="both"/>
      </w:pPr>
    </w:p>
    <w:p w14:paraId="6FD26695" w14:textId="77777777" w:rsidR="009F386C" w:rsidRDefault="009F386C" w:rsidP="00421D23">
      <w:pPr>
        <w:spacing w:after="0" w:line="240" w:lineRule="auto"/>
        <w:jc w:val="both"/>
      </w:pPr>
    </w:p>
    <w:p w14:paraId="6DC80C93" w14:textId="77777777" w:rsidR="009F386C" w:rsidRDefault="009F386C" w:rsidP="00421D23">
      <w:pPr>
        <w:spacing w:after="0" w:line="240" w:lineRule="auto"/>
        <w:jc w:val="both"/>
      </w:pPr>
    </w:p>
    <w:p w14:paraId="28FEDECD" w14:textId="420E4203" w:rsidR="00421D23" w:rsidRDefault="00421D23" w:rsidP="00421D23">
      <w:pPr>
        <w:spacing w:after="0" w:line="240" w:lineRule="auto"/>
        <w:jc w:val="both"/>
      </w:pPr>
      <w:r>
        <w:t>Dans le cas de cessions ou d’autorisations accordées à des tiers sur les droits mentionnés à l’article 2 du présent contrat, l’Éditeur versera à l’Auteur 1/</w:t>
      </w:r>
      <w:r w:rsidR="00A41A35">
        <w:t>XXX</w:t>
      </w:r>
      <w:r w:rsidRPr="00792BC3">
        <w:rPr>
          <w:vertAlign w:val="superscript"/>
        </w:rPr>
        <w:t>e</w:t>
      </w:r>
      <w:r>
        <w:t xml:space="preserve"> de 50 % de toutes les sommes brutes encaissées par l’Éditeur.</w:t>
      </w:r>
    </w:p>
    <w:p w14:paraId="54B62A39" w14:textId="77777777" w:rsidR="00421D23" w:rsidRDefault="00421D23" w:rsidP="00421D23">
      <w:pPr>
        <w:spacing w:after="0" w:line="240" w:lineRule="auto"/>
        <w:jc w:val="both"/>
      </w:pPr>
      <w:r>
        <w:t>L’Éditeur ne peut en aucun cas déduire de l'assiette de calcul des droits versés à l'Auteur, des frais ou commissions annexes.</w:t>
      </w:r>
    </w:p>
    <w:p w14:paraId="6B7EBF0C" w14:textId="77777777" w:rsidR="00421D23" w:rsidRDefault="00421D23" w:rsidP="00421D23">
      <w:pPr>
        <w:spacing w:after="0" w:line="240" w:lineRule="auto"/>
        <w:jc w:val="both"/>
      </w:pPr>
    </w:p>
    <w:p w14:paraId="6DA52E95" w14:textId="044EC764" w:rsidR="00421D23" w:rsidRDefault="00421D23" w:rsidP="00421D23">
      <w:pPr>
        <w:spacing w:after="0" w:line="240" w:lineRule="auto"/>
        <w:jc w:val="both"/>
      </w:pPr>
      <w:r>
        <w:t>L'Auteur percevra la rémunération liée aux droits de reprographie, de copie et de prêt de l’Œuvre prévus à l’article 4 dès lors qu’elle atteindra un montant, annuel ou cumulé sur plusieurs années d’exploitation non encore versées, au moins égal à 20 €.</w:t>
      </w:r>
    </w:p>
    <w:bookmarkEnd w:id="18"/>
    <w:p w14:paraId="28C67015" w14:textId="2E9764F4" w:rsidR="00EA4874" w:rsidRDefault="00EA4874" w:rsidP="00835BC1">
      <w:pPr>
        <w:spacing w:after="0" w:line="240" w:lineRule="auto"/>
        <w:jc w:val="both"/>
      </w:pPr>
    </w:p>
    <w:p w14:paraId="0108C0BB" w14:textId="77777777" w:rsidR="009F386C" w:rsidRPr="00EA4874" w:rsidRDefault="009F386C" w:rsidP="00835BC1">
      <w:pPr>
        <w:spacing w:after="0" w:line="240" w:lineRule="auto"/>
        <w:jc w:val="both"/>
      </w:pPr>
    </w:p>
    <w:p w14:paraId="5FC695B1" w14:textId="70B4A9A6" w:rsidR="00E175D8" w:rsidRPr="00ED5E65" w:rsidRDefault="00EA4874" w:rsidP="00835BC1">
      <w:pPr>
        <w:spacing w:after="0" w:line="240" w:lineRule="auto"/>
        <w:jc w:val="both"/>
        <w:rPr>
          <w:b/>
          <w:bCs/>
        </w:rPr>
      </w:pPr>
      <w:r w:rsidRPr="00ED5E65">
        <w:rPr>
          <w:b/>
          <w:bCs/>
        </w:rPr>
        <w:t>ARTICLE 2</w:t>
      </w:r>
      <w:r w:rsidR="00C03EC9">
        <w:rPr>
          <w:b/>
          <w:bCs/>
        </w:rPr>
        <w:t>8</w:t>
      </w:r>
      <w:r w:rsidRPr="00ED5E65">
        <w:rPr>
          <w:b/>
          <w:bCs/>
        </w:rPr>
        <w:t xml:space="preserve"> – REDDITION DE COMPTES</w:t>
      </w:r>
    </w:p>
    <w:p w14:paraId="60698CC1" w14:textId="77777777" w:rsidR="00EA4874" w:rsidRPr="00ED5E65" w:rsidRDefault="00EA4874" w:rsidP="00835BC1">
      <w:pPr>
        <w:spacing w:after="0" w:line="240" w:lineRule="auto"/>
        <w:jc w:val="both"/>
      </w:pPr>
    </w:p>
    <w:p w14:paraId="4C499FB4" w14:textId="77777777" w:rsidR="00E175D8" w:rsidRPr="00ED5E65" w:rsidRDefault="00EA4874" w:rsidP="00835BC1">
      <w:pPr>
        <w:spacing w:after="0" w:line="240" w:lineRule="auto"/>
        <w:jc w:val="both"/>
      </w:pPr>
      <w:r w:rsidRPr="00ED5E65">
        <w:t>Les dispositions relatives à la reddition des comptes sont définies à l’article 3.4/ et 5.2/ du présent contrat.</w:t>
      </w:r>
    </w:p>
    <w:p w14:paraId="3F80A331" w14:textId="47D6827A" w:rsidR="00EA4874" w:rsidRDefault="00EA4874" w:rsidP="00835BC1">
      <w:pPr>
        <w:spacing w:after="0" w:line="240" w:lineRule="auto"/>
        <w:jc w:val="both"/>
      </w:pPr>
    </w:p>
    <w:p w14:paraId="0B58532C" w14:textId="77777777" w:rsidR="009F386C" w:rsidRPr="00ED5E65" w:rsidRDefault="009F386C" w:rsidP="00835BC1">
      <w:pPr>
        <w:spacing w:after="0" w:line="240" w:lineRule="auto"/>
        <w:jc w:val="both"/>
      </w:pPr>
    </w:p>
    <w:p w14:paraId="450170BB" w14:textId="51484995" w:rsidR="001A7E8C" w:rsidRPr="00ED5E65" w:rsidRDefault="00EA4874" w:rsidP="00835BC1">
      <w:pPr>
        <w:spacing w:after="0" w:line="240" w:lineRule="auto"/>
        <w:jc w:val="both"/>
        <w:rPr>
          <w:b/>
          <w:bCs/>
        </w:rPr>
      </w:pPr>
      <w:r w:rsidRPr="00ED5E65">
        <w:rPr>
          <w:b/>
          <w:bCs/>
        </w:rPr>
        <w:t>ARTICLE 2</w:t>
      </w:r>
      <w:r w:rsidR="00C03EC9">
        <w:rPr>
          <w:b/>
          <w:bCs/>
        </w:rPr>
        <w:t>9</w:t>
      </w:r>
      <w:r w:rsidRPr="00ED5E65">
        <w:rPr>
          <w:b/>
          <w:bCs/>
        </w:rPr>
        <w:t xml:space="preserve"> – </w:t>
      </w:r>
      <w:r w:rsidR="001A7E8C" w:rsidRPr="00ED5E65">
        <w:rPr>
          <w:b/>
          <w:bCs/>
        </w:rPr>
        <w:t>PAIEMENT DES DROITS</w:t>
      </w:r>
    </w:p>
    <w:p w14:paraId="634E9F48" w14:textId="77777777" w:rsidR="001A7E8C" w:rsidRPr="00ED5E65" w:rsidRDefault="001A7E8C" w:rsidP="00835BC1">
      <w:pPr>
        <w:spacing w:after="0" w:line="240" w:lineRule="auto"/>
        <w:jc w:val="both"/>
        <w:rPr>
          <w:b/>
          <w:bCs/>
        </w:rPr>
      </w:pPr>
    </w:p>
    <w:p w14:paraId="5A4175D4" w14:textId="77777777" w:rsidR="001A7E8C" w:rsidRPr="00ED5E65" w:rsidRDefault="001A7E8C" w:rsidP="00835BC1">
      <w:pPr>
        <w:spacing w:after="0" w:line="240" w:lineRule="auto"/>
        <w:jc w:val="both"/>
        <w:rPr>
          <w:bCs/>
        </w:rPr>
      </w:pPr>
      <w:r w:rsidRPr="00ED5E65">
        <w:rPr>
          <w:bCs/>
        </w:rPr>
        <w:t>Les dispositions relatives au paiement des droits sont définies à l’article 3.5/ et 5.3/ du présent contrat.</w:t>
      </w:r>
    </w:p>
    <w:p w14:paraId="1C523CB4" w14:textId="567B7D8C" w:rsidR="001A7E8C" w:rsidRDefault="001A7E8C" w:rsidP="00835BC1">
      <w:pPr>
        <w:spacing w:after="0" w:line="240" w:lineRule="auto"/>
        <w:jc w:val="both"/>
        <w:rPr>
          <w:b/>
          <w:bCs/>
        </w:rPr>
      </w:pPr>
    </w:p>
    <w:p w14:paraId="5A8C5766" w14:textId="77777777" w:rsidR="009F386C" w:rsidRPr="00ED5E65" w:rsidRDefault="009F386C" w:rsidP="00835BC1">
      <w:pPr>
        <w:spacing w:after="0" w:line="240" w:lineRule="auto"/>
        <w:jc w:val="both"/>
        <w:rPr>
          <w:b/>
          <w:bCs/>
        </w:rPr>
      </w:pPr>
    </w:p>
    <w:p w14:paraId="19EF9471" w14:textId="0C8400C4" w:rsidR="001A7E8C" w:rsidRPr="00ED5E65" w:rsidRDefault="001A7E8C" w:rsidP="00835BC1">
      <w:pPr>
        <w:spacing w:after="0" w:line="240" w:lineRule="auto"/>
        <w:jc w:val="both"/>
        <w:rPr>
          <w:b/>
          <w:bCs/>
        </w:rPr>
      </w:pPr>
      <w:r w:rsidRPr="00ED5E65">
        <w:rPr>
          <w:b/>
          <w:bCs/>
        </w:rPr>
        <w:t xml:space="preserve">ARTICLE </w:t>
      </w:r>
      <w:r w:rsidR="00C03EC9">
        <w:rPr>
          <w:b/>
          <w:bCs/>
        </w:rPr>
        <w:t>30</w:t>
      </w:r>
      <w:r w:rsidRPr="00ED5E65">
        <w:rPr>
          <w:b/>
          <w:bCs/>
        </w:rPr>
        <w:t xml:space="preserve"> – </w:t>
      </w:r>
      <w:r w:rsidR="00EA4874" w:rsidRPr="00ED5E65">
        <w:rPr>
          <w:b/>
          <w:bCs/>
        </w:rPr>
        <w:t>CLAUSE DE REEXAMEN</w:t>
      </w:r>
    </w:p>
    <w:p w14:paraId="171E7EBB" w14:textId="77777777" w:rsidR="00EA4874" w:rsidRPr="00ED5E65" w:rsidRDefault="00EA4874" w:rsidP="00835BC1">
      <w:pPr>
        <w:spacing w:after="0" w:line="240" w:lineRule="auto"/>
        <w:jc w:val="both"/>
      </w:pPr>
    </w:p>
    <w:p w14:paraId="07F090F2" w14:textId="6E662967" w:rsidR="001A7E8C" w:rsidRPr="00ED5E65" w:rsidRDefault="00EA4874" w:rsidP="00835BC1">
      <w:pPr>
        <w:spacing w:after="0" w:line="240" w:lineRule="auto"/>
        <w:jc w:val="both"/>
      </w:pPr>
      <w:r w:rsidRPr="00ED5E65">
        <w:t>Conformément à l'article L 132-17-7 du CPI, l’</w:t>
      </w:r>
      <w:r w:rsidR="000340A9">
        <w:t>Auteur</w:t>
      </w:r>
      <w:r w:rsidRPr="00ED5E65">
        <w:t xml:space="preserve"> ou l’</w:t>
      </w:r>
      <w:r w:rsidR="000340A9">
        <w:t>Éditeur</w:t>
      </w:r>
      <w:r w:rsidRPr="00ED5E65">
        <w:t xml:space="preserve"> peuvent chacun demander la renégociation des conditions économiques de la cession des droits d’exploitation numérique, afin de prendre en compte les évolutions du marché et des usages. Le réexamen des conditions économiques doit notamment porter sur l’adéquation de la rémunération de l’</w:t>
      </w:r>
      <w:r w:rsidR="000340A9">
        <w:t>Auteur</w:t>
      </w:r>
      <w:r w:rsidRPr="00ED5E65">
        <w:t xml:space="preserve"> à l’exploitation et aux modèles économiques.</w:t>
      </w:r>
    </w:p>
    <w:p w14:paraId="32F5528E" w14:textId="77777777" w:rsidR="00EA4874" w:rsidRPr="00ED5E65" w:rsidRDefault="00EA4874" w:rsidP="00835BC1">
      <w:pPr>
        <w:spacing w:after="0" w:line="240" w:lineRule="auto"/>
        <w:jc w:val="both"/>
      </w:pPr>
    </w:p>
    <w:p w14:paraId="086CE5BC" w14:textId="77777777" w:rsidR="001A7E8C" w:rsidRPr="00ED5E65" w:rsidRDefault="00EA4874" w:rsidP="00835BC1">
      <w:pPr>
        <w:spacing w:after="0" w:line="240" w:lineRule="auto"/>
        <w:jc w:val="both"/>
      </w:pPr>
      <w:r w:rsidRPr="00ED5E65">
        <w:t>Un tel réexamen peut se faire dans les délais et périodes suivants :</w:t>
      </w:r>
    </w:p>
    <w:p w14:paraId="54B61019" w14:textId="77777777" w:rsidR="00EA4874" w:rsidRPr="00ED5E65" w:rsidRDefault="00EA4874" w:rsidP="00835BC1">
      <w:pPr>
        <w:spacing w:after="0" w:line="240" w:lineRule="auto"/>
        <w:jc w:val="both"/>
      </w:pPr>
    </w:p>
    <w:p w14:paraId="67946EC3" w14:textId="7FBF0C04" w:rsidR="001A7E8C" w:rsidRPr="00ED5E65" w:rsidRDefault="00EA4874" w:rsidP="00835BC1">
      <w:pPr>
        <w:spacing w:after="0" w:line="240" w:lineRule="auto"/>
        <w:jc w:val="both"/>
      </w:pPr>
      <w:r w:rsidRPr="00ED5E65">
        <w:t xml:space="preserve">- Quatre </w:t>
      </w:r>
      <w:r w:rsidR="009D4217">
        <w:t xml:space="preserve">(4) </w:t>
      </w:r>
      <w:r w:rsidRPr="00ED5E65">
        <w:t xml:space="preserve">ans après la signature du présent contrat, et pendant une durée de deux </w:t>
      </w:r>
      <w:r w:rsidR="00BA66DD">
        <w:t>(</w:t>
      </w:r>
      <w:r w:rsidRPr="00ED5E65">
        <w:t>2</w:t>
      </w:r>
      <w:r w:rsidR="00BA66DD">
        <w:t>)</w:t>
      </w:r>
      <w:r w:rsidRPr="00ED5E65">
        <w:t xml:space="preserve"> ans, l’</w:t>
      </w:r>
      <w:r w:rsidR="000340A9">
        <w:t>Auteur</w:t>
      </w:r>
      <w:r w:rsidRPr="00ED5E65">
        <w:t xml:space="preserve"> ou l’</w:t>
      </w:r>
      <w:r w:rsidR="000340A9">
        <w:t>Éditeur</w:t>
      </w:r>
      <w:r w:rsidRPr="00ED5E65">
        <w:t xml:space="preserve"> peuvent chacun introduire une demande de réexamen</w:t>
      </w:r>
      <w:r w:rsidR="001A7E8C" w:rsidRPr="00ED5E65">
        <w:t>.</w:t>
      </w:r>
    </w:p>
    <w:p w14:paraId="446A2D52" w14:textId="77777777" w:rsidR="00EA4874" w:rsidRPr="00ED5E65" w:rsidRDefault="00EA4874" w:rsidP="00835BC1">
      <w:pPr>
        <w:spacing w:after="0" w:line="240" w:lineRule="auto"/>
        <w:jc w:val="both"/>
      </w:pPr>
    </w:p>
    <w:p w14:paraId="38596DA5" w14:textId="03C02AE9" w:rsidR="001A7E8C" w:rsidRPr="00ED5E65" w:rsidRDefault="00EA4874" w:rsidP="00835BC1">
      <w:pPr>
        <w:spacing w:after="0" w:line="240" w:lineRule="auto"/>
        <w:jc w:val="both"/>
      </w:pPr>
      <w:r w:rsidRPr="00ED5E65">
        <w:t xml:space="preserve">- Six </w:t>
      </w:r>
      <w:r w:rsidR="009D4217">
        <w:t xml:space="preserve">(6) </w:t>
      </w:r>
      <w:r w:rsidRPr="00ED5E65">
        <w:t>ans après la signature du présent contrat, et pendant une durée de neuf (9) ans, l’</w:t>
      </w:r>
      <w:r w:rsidR="000340A9">
        <w:t>Auteur</w:t>
      </w:r>
      <w:r w:rsidRPr="00ED5E65">
        <w:t xml:space="preserve"> ou l’</w:t>
      </w:r>
      <w:r w:rsidR="000340A9">
        <w:t>Éditeur</w:t>
      </w:r>
      <w:r w:rsidRPr="00ED5E65">
        <w:t xml:space="preserve"> peuvent chacun introduire deux demandes de réexamen</w:t>
      </w:r>
      <w:r w:rsidR="001A7E8C" w:rsidRPr="00ED5E65">
        <w:t>.</w:t>
      </w:r>
    </w:p>
    <w:p w14:paraId="59D01806" w14:textId="77777777" w:rsidR="00EA4874" w:rsidRPr="00ED5E65" w:rsidRDefault="00EA4874" w:rsidP="00835BC1">
      <w:pPr>
        <w:spacing w:after="0" w:line="240" w:lineRule="auto"/>
        <w:jc w:val="both"/>
      </w:pPr>
    </w:p>
    <w:p w14:paraId="1F368A27" w14:textId="77777777" w:rsidR="00EA4874" w:rsidRPr="00ED5E65" w:rsidRDefault="00EA4874" w:rsidP="00835BC1">
      <w:pPr>
        <w:spacing w:after="0" w:line="240" w:lineRule="auto"/>
        <w:jc w:val="both"/>
      </w:pPr>
      <w:r w:rsidRPr="00ED5E65">
        <w:t>- Au-delà de la période de quinze (15) ans à compter de la signature du présent contrat, la demande de réexamen peut être faite à tout moment en cas de modification substantielle de l’économie entrainant un déséquilibre du contrat.</w:t>
      </w:r>
    </w:p>
    <w:p w14:paraId="0A5ECA32" w14:textId="77777777" w:rsidR="00EA4874" w:rsidRPr="00ED5E65" w:rsidRDefault="00EA4874" w:rsidP="00835BC1">
      <w:pPr>
        <w:spacing w:after="0" w:line="240" w:lineRule="auto"/>
        <w:jc w:val="both"/>
      </w:pPr>
    </w:p>
    <w:p w14:paraId="717F9356" w14:textId="42696B9A" w:rsidR="001A7E8C" w:rsidRDefault="00EA4874" w:rsidP="00835BC1">
      <w:pPr>
        <w:spacing w:after="0" w:line="240" w:lineRule="auto"/>
        <w:jc w:val="both"/>
      </w:pPr>
      <w:r w:rsidRPr="00ED5E65">
        <w:t xml:space="preserve">La demande de réexamen doit être notifiée à l’autre partie par lettre recommandée avec accusé de réception. Dans chacun de ces cas, la partie à laquelle la demande de réexamen a été adressée dispose d’un délai de trois </w:t>
      </w:r>
      <w:r w:rsidR="003A0BA0">
        <w:t>(</w:t>
      </w:r>
      <w:r w:rsidRPr="00ED5E65">
        <w:t>3</w:t>
      </w:r>
      <w:r w:rsidR="003A0BA0">
        <w:t>)</w:t>
      </w:r>
      <w:r w:rsidRPr="00ED5E65">
        <w:t xml:space="preserve"> mois pour faire droit à la demande.</w:t>
      </w:r>
    </w:p>
    <w:p w14:paraId="46444CC4" w14:textId="77777777" w:rsidR="00EA4874" w:rsidRPr="00EA4874" w:rsidRDefault="00EA4874" w:rsidP="00835BC1">
      <w:pPr>
        <w:spacing w:after="0" w:line="240" w:lineRule="auto"/>
        <w:jc w:val="both"/>
      </w:pPr>
    </w:p>
    <w:p w14:paraId="3F6305EA" w14:textId="77777777" w:rsidR="009F386C" w:rsidRDefault="009F386C" w:rsidP="00835BC1">
      <w:pPr>
        <w:spacing w:after="0" w:line="240" w:lineRule="auto"/>
        <w:jc w:val="both"/>
      </w:pPr>
    </w:p>
    <w:p w14:paraId="33064267" w14:textId="77777777" w:rsidR="009F386C" w:rsidRDefault="009F386C" w:rsidP="00835BC1">
      <w:pPr>
        <w:spacing w:after="0" w:line="240" w:lineRule="auto"/>
        <w:jc w:val="both"/>
      </w:pPr>
    </w:p>
    <w:p w14:paraId="1072F3B5" w14:textId="77777777" w:rsidR="009F386C" w:rsidRDefault="009F386C" w:rsidP="00835BC1">
      <w:pPr>
        <w:spacing w:after="0" w:line="240" w:lineRule="auto"/>
        <w:jc w:val="both"/>
      </w:pPr>
    </w:p>
    <w:p w14:paraId="4541E53A" w14:textId="122E2CA2" w:rsidR="001A7E8C" w:rsidRDefault="00EA4874" w:rsidP="00835BC1">
      <w:pPr>
        <w:spacing w:after="0" w:line="240" w:lineRule="auto"/>
        <w:jc w:val="both"/>
      </w:pPr>
      <w:r w:rsidRPr="00EA4874">
        <w:t xml:space="preserve">En cas de refus de réexamen par l’une des parties à l’issue de la période de trois </w:t>
      </w:r>
      <w:r w:rsidR="00314057">
        <w:t xml:space="preserve">(3) </w:t>
      </w:r>
      <w:r w:rsidRPr="00EA4874">
        <w:t>mois suivant la réception de la demande, ou en cas de désaccord suite au réexamen, l’autre partie peut notifier par lettre recommandée avec accusé de réception la résiliation de plein droit du contrat.</w:t>
      </w:r>
    </w:p>
    <w:p w14:paraId="0C03BCBD" w14:textId="77777777" w:rsidR="00EA4874" w:rsidRPr="00EA4874" w:rsidRDefault="00EA4874" w:rsidP="00835BC1">
      <w:pPr>
        <w:spacing w:after="0" w:line="240" w:lineRule="auto"/>
        <w:jc w:val="both"/>
      </w:pPr>
    </w:p>
    <w:p w14:paraId="6E606161" w14:textId="77777777" w:rsidR="00EF6896" w:rsidRDefault="00EF6896" w:rsidP="00835BC1">
      <w:pPr>
        <w:spacing w:after="0" w:line="240" w:lineRule="auto"/>
        <w:jc w:val="both"/>
      </w:pPr>
    </w:p>
    <w:p w14:paraId="4392DD81" w14:textId="77777777" w:rsidR="00792BC3" w:rsidRPr="00EA4874" w:rsidRDefault="00792BC3" w:rsidP="00792BC3">
      <w:pPr>
        <w:spacing w:after="0" w:line="240" w:lineRule="auto"/>
        <w:jc w:val="both"/>
      </w:pPr>
      <w:r w:rsidRPr="00EA4874">
        <w:t xml:space="preserve">Fait le ……………………… </w:t>
      </w:r>
    </w:p>
    <w:p w14:paraId="744884E3" w14:textId="77777777" w:rsidR="00792BC3" w:rsidRDefault="00792BC3" w:rsidP="00792BC3">
      <w:pPr>
        <w:spacing w:after="0" w:line="240" w:lineRule="auto"/>
        <w:jc w:val="both"/>
      </w:pPr>
      <w:r w:rsidRPr="00EA4874">
        <w:t>En ………… exemplaires</w:t>
      </w:r>
    </w:p>
    <w:p w14:paraId="1D1EEF4E" w14:textId="77777777" w:rsidR="00792BC3" w:rsidRDefault="00792BC3" w:rsidP="00792BC3">
      <w:pPr>
        <w:spacing w:after="0" w:line="240" w:lineRule="auto"/>
        <w:jc w:val="both"/>
      </w:pPr>
    </w:p>
    <w:p w14:paraId="46CF3A1C" w14:textId="77777777" w:rsidR="00792BC3" w:rsidRDefault="00792BC3" w:rsidP="00792BC3">
      <w:pPr>
        <w:tabs>
          <w:tab w:val="left" w:pos="5103"/>
        </w:tabs>
        <w:spacing w:after="0" w:line="240" w:lineRule="auto"/>
        <w:jc w:val="both"/>
        <w:rPr>
          <w:rFonts w:ascii="Arial" w:hAnsi="Arial" w:cs="Arial"/>
        </w:rPr>
      </w:pPr>
      <w:r>
        <w:rPr>
          <w:rFonts w:ascii="Arial" w:hAnsi="Arial" w:cs="Arial"/>
        </w:rPr>
        <w:t>Pour l</w:t>
      </w:r>
      <w:r w:rsidRPr="00A674F3">
        <w:rPr>
          <w:rFonts w:ascii="Arial" w:hAnsi="Arial" w:cs="Arial"/>
        </w:rPr>
        <w:t>’</w:t>
      </w:r>
      <w:r>
        <w:rPr>
          <w:rFonts w:ascii="Arial" w:hAnsi="Arial" w:cs="Arial"/>
        </w:rPr>
        <w:t>A</w:t>
      </w:r>
      <w:r w:rsidRPr="00A674F3">
        <w:rPr>
          <w:rFonts w:ascii="Arial" w:hAnsi="Arial" w:cs="Arial"/>
        </w:rPr>
        <w:t xml:space="preserve">uteur </w:t>
      </w:r>
      <w:r>
        <w:rPr>
          <w:rFonts w:ascii="Arial" w:hAnsi="Arial" w:cs="Arial"/>
        </w:rPr>
        <w:tab/>
      </w:r>
      <w:r>
        <w:rPr>
          <w:rFonts w:ascii="Arial" w:hAnsi="Arial" w:cs="Arial"/>
        </w:rPr>
        <w:tab/>
        <w:t>Pour l’</w:t>
      </w:r>
      <w:r w:rsidRPr="001C3AD7">
        <w:rPr>
          <w:rFonts w:ascii="Arial" w:hAnsi="Arial" w:cs="Arial"/>
          <w:color w:val="000000"/>
        </w:rPr>
        <w:t>É</w:t>
      </w:r>
      <w:r w:rsidRPr="00A674F3">
        <w:rPr>
          <w:rFonts w:ascii="Arial" w:hAnsi="Arial" w:cs="Arial"/>
        </w:rPr>
        <w:t>diteur</w:t>
      </w:r>
    </w:p>
    <w:p w14:paraId="16F5158C" w14:textId="77777777" w:rsidR="00792BC3" w:rsidRDefault="00792BC3" w:rsidP="00792BC3">
      <w:pPr>
        <w:tabs>
          <w:tab w:val="left" w:pos="5103"/>
        </w:tabs>
        <w:spacing w:after="0" w:line="240" w:lineRule="auto"/>
        <w:jc w:val="both"/>
        <w:rPr>
          <w:rFonts w:ascii="Arial" w:hAnsi="Arial" w:cs="Arial"/>
        </w:rPr>
      </w:pPr>
    </w:p>
    <w:p w14:paraId="53485960" w14:textId="77777777" w:rsidR="00792BC3" w:rsidRDefault="00792BC3" w:rsidP="00792BC3">
      <w:pPr>
        <w:tabs>
          <w:tab w:val="left" w:pos="5103"/>
        </w:tabs>
        <w:spacing w:after="0" w:line="240" w:lineRule="auto"/>
        <w:jc w:val="both"/>
        <w:rPr>
          <w:rFonts w:ascii="Arial" w:hAnsi="Arial" w:cs="Arial"/>
        </w:rPr>
      </w:pPr>
      <w:r>
        <w:rPr>
          <w:rFonts w:ascii="Arial" w:hAnsi="Arial" w:cs="Arial"/>
        </w:rPr>
        <w:t xml:space="preserve">                                                                                             Le Président de</w:t>
      </w:r>
    </w:p>
    <w:p w14:paraId="19999696" w14:textId="77777777" w:rsidR="00792BC3" w:rsidRPr="00A674F3" w:rsidRDefault="00792BC3" w:rsidP="00792BC3">
      <w:pPr>
        <w:tabs>
          <w:tab w:val="left" w:pos="5103"/>
        </w:tabs>
        <w:spacing w:after="0" w:line="240" w:lineRule="auto"/>
        <w:jc w:val="both"/>
        <w:rPr>
          <w:rFonts w:ascii="Arial" w:hAnsi="Arial" w:cs="Arial"/>
        </w:rPr>
      </w:pPr>
      <w:r>
        <w:rPr>
          <w:rFonts w:ascii="Arial" w:hAnsi="Arial" w:cs="Arial"/>
        </w:rPr>
        <w:t xml:space="preserve">                                                                                             </w:t>
      </w:r>
      <w:proofErr w:type="gramStart"/>
      <w:r>
        <w:rPr>
          <w:rFonts w:ascii="Arial" w:hAnsi="Arial" w:cs="Arial"/>
        </w:rPr>
        <w:t>l’Université</w:t>
      </w:r>
      <w:proofErr w:type="gramEnd"/>
      <w:r>
        <w:rPr>
          <w:rFonts w:ascii="Arial" w:hAnsi="Arial" w:cs="Arial"/>
        </w:rPr>
        <w:t xml:space="preserve"> Jean Monnet</w:t>
      </w:r>
    </w:p>
    <w:p w14:paraId="3432C2BF" w14:textId="77777777" w:rsidR="00792BC3" w:rsidRDefault="00792BC3" w:rsidP="00792BC3">
      <w:pPr>
        <w:spacing w:after="0" w:line="240" w:lineRule="auto"/>
        <w:jc w:val="both"/>
        <w:rPr>
          <w:rFonts w:ascii="Arial" w:hAnsi="Arial" w:cs="Arial"/>
        </w:rPr>
      </w:pPr>
    </w:p>
    <w:p w14:paraId="1A65F374" w14:textId="77777777" w:rsidR="00792BC3" w:rsidRDefault="00792BC3" w:rsidP="00792BC3">
      <w:pPr>
        <w:spacing w:after="0" w:line="240" w:lineRule="auto"/>
        <w:jc w:val="both"/>
        <w:rPr>
          <w:rFonts w:ascii="Arial" w:hAnsi="Arial" w:cs="Arial"/>
        </w:rPr>
      </w:pPr>
    </w:p>
    <w:p w14:paraId="5439695A" w14:textId="77777777" w:rsidR="00792BC3" w:rsidRDefault="00792BC3" w:rsidP="00792BC3">
      <w:pPr>
        <w:spacing w:after="0" w:line="240" w:lineRule="auto"/>
        <w:jc w:val="both"/>
        <w:rPr>
          <w:rFonts w:ascii="Arial" w:hAnsi="Arial" w:cs="Arial"/>
        </w:rPr>
      </w:pPr>
    </w:p>
    <w:p w14:paraId="398B9516" w14:textId="77777777" w:rsidR="00792BC3" w:rsidRDefault="00792BC3" w:rsidP="00792BC3">
      <w:pPr>
        <w:spacing w:after="0" w:line="240" w:lineRule="auto"/>
        <w:jc w:val="both"/>
        <w:rPr>
          <w:rFonts w:ascii="Arial" w:hAnsi="Arial" w:cs="Arial"/>
        </w:rPr>
      </w:pPr>
    </w:p>
    <w:p w14:paraId="3AE33C58" w14:textId="77777777" w:rsidR="00792BC3" w:rsidRDefault="00792BC3" w:rsidP="00792BC3">
      <w:pPr>
        <w:spacing w:after="0" w:line="240" w:lineRule="auto"/>
        <w:jc w:val="both"/>
        <w:rPr>
          <w:rFonts w:ascii="Arial" w:hAnsi="Arial" w:cs="Arial"/>
        </w:rPr>
      </w:pPr>
    </w:p>
    <w:p w14:paraId="3A8EBD28" w14:textId="77777777" w:rsidR="00792BC3" w:rsidRDefault="00792BC3" w:rsidP="00792BC3">
      <w:pPr>
        <w:tabs>
          <w:tab w:val="left" w:pos="5670"/>
        </w:tabs>
        <w:spacing w:after="0" w:line="240" w:lineRule="auto"/>
        <w:jc w:val="both"/>
        <w:rPr>
          <w:rFonts w:ascii="Arial" w:hAnsi="Arial" w:cs="Arial"/>
        </w:rPr>
      </w:pPr>
      <w:r>
        <w:rPr>
          <w:rFonts w:ascii="Arial" w:hAnsi="Arial" w:cs="Arial"/>
        </w:rPr>
        <w:t>_______________________</w:t>
      </w:r>
      <w:r>
        <w:rPr>
          <w:rFonts w:ascii="Arial" w:hAnsi="Arial" w:cs="Arial"/>
        </w:rPr>
        <w:tab/>
      </w:r>
      <w:r w:rsidRPr="00A674F3">
        <w:rPr>
          <w:rFonts w:ascii="Arial" w:hAnsi="Arial" w:cs="Arial"/>
        </w:rPr>
        <w:t>________________________</w:t>
      </w:r>
    </w:p>
    <w:p w14:paraId="10FB826C" w14:textId="2BA70419" w:rsidR="00792BC3" w:rsidRPr="00BD2A27" w:rsidRDefault="00A41A35" w:rsidP="00792BC3">
      <w:pPr>
        <w:tabs>
          <w:tab w:val="left" w:pos="5670"/>
        </w:tabs>
        <w:spacing w:after="0" w:line="240" w:lineRule="auto"/>
        <w:jc w:val="both"/>
        <w:rPr>
          <w:rFonts w:ascii="Arial" w:hAnsi="Arial" w:cs="Arial"/>
        </w:rPr>
      </w:pPr>
      <w:r>
        <w:rPr>
          <w:rFonts w:ascii="Arial" w:hAnsi="Arial" w:cs="Arial"/>
        </w:rPr>
        <w:t xml:space="preserve">                                  </w:t>
      </w:r>
      <w:r w:rsidR="004316A6">
        <w:rPr>
          <w:rFonts w:ascii="Arial" w:hAnsi="Arial" w:cs="Arial"/>
        </w:rPr>
        <w:t xml:space="preserve">  </w:t>
      </w:r>
      <w:r w:rsidR="00A155A5">
        <w:rPr>
          <w:rFonts w:ascii="Arial" w:hAnsi="Arial" w:cs="Arial"/>
        </w:rPr>
        <w:t xml:space="preserve">  </w:t>
      </w:r>
      <w:r w:rsidR="00F071B5">
        <w:rPr>
          <w:rFonts w:ascii="Arial" w:hAnsi="Arial" w:cs="Arial"/>
        </w:rPr>
        <w:t xml:space="preserve"> </w:t>
      </w:r>
      <w:r w:rsidR="00031D52">
        <w:rPr>
          <w:rFonts w:ascii="Arial" w:hAnsi="Arial" w:cs="Arial"/>
        </w:rPr>
        <w:t xml:space="preserve">               </w:t>
      </w:r>
      <w:r w:rsidR="00792BC3">
        <w:rPr>
          <w:rFonts w:ascii="Arial" w:hAnsi="Arial" w:cs="Arial"/>
        </w:rPr>
        <w:t xml:space="preserve">                                       </w:t>
      </w:r>
      <w:bookmarkStart w:id="19" w:name="_GoBack"/>
      <w:bookmarkEnd w:id="19"/>
    </w:p>
    <w:p w14:paraId="74F563E9" w14:textId="77777777" w:rsidR="00EA4874" w:rsidRPr="00EA4874" w:rsidRDefault="00EA4874" w:rsidP="00835BC1">
      <w:pPr>
        <w:spacing w:after="0" w:line="240" w:lineRule="auto"/>
        <w:jc w:val="both"/>
      </w:pPr>
    </w:p>
    <w:p w14:paraId="0506E5AC" w14:textId="77777777" w:rsidR="00983146" w:rsidRDefault="00983146" w:rsidP="00835BC1">
      <w:pPr>
        <w:spacing w:after="0" w:line="240" w:lineRule="auto"/>
        <w:jc w:val="both"/>
      </w:pPr>
    </w:p>
    <w:sectPr w:rsidR="009831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D0D98" w14:textId="77777777" w:rsidR="003139C3" w:rsidRDefault="003139C3" w:rsidP="000A6B07">
      <w:pPr>
        <w:spacing w:after="0" w:line="240" w:lineRule="auto"/>
      </w:pPr>
      <w:r>
        <w:separator/>
      </w:r>
    </w:p>
  </w:endnote>
  <w:endnote w:type="continuationSeparator" w:id="0">
    <w:p w14:paraId="0EE3A0D0" w14:textId="77777777" w:rsidR="003139C3" w:rsidRDefault="003139C3" w:rsidP="000A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895286"/>
      <w:docPartObj>
        <w:docPartGallery w:val="Page Numbers (Bottom of Page)"/>
        <w:docPartUnique/>
      </w:docPartObj>
    </w:sdtPr>
    <w:sdtEndPr/>
    <w:sdtContent>
      <w:p w14:paraId="045E6514" w14:textId="77777777" w:rsidR="003139C3" w:rsidRDefault="003139C3">
        <w:pPr>
          <w:pStyle w:val="Pieddepage"/>
          <w:jc w:val="right"/>
        </w:pPr>
        <w:r>
          <w:fldChar w:fldCharType="begin"/>
        </w:r>
        <w:r>
          <w:instrText>PAGE   \* MERGEFORMAT</w:instrText>
        </w:r>
        <w:r>
          <w:fldChar w:fldCharType="separate"/>
        </w:r>
        <w:r>
          <w:rPr>
            <w:noProof/>
          </w:rPr>
          <w:t>4</w:t>
        </w:r>
        <w:r>
          <w:fldChar w:fldCharType="end"/>
        </w:r>
      </w:p>
    </w:sdtContent>
  </w:sdt>
  <w:p w14:paraId="345867DD" w14:textId="77777777" w:rsidR="003139C3" w:rsidRDefault="003139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FF9A5" w14:textId="77777777" w:rsidR="003139C3" w:rsidRDefault="003139C3" w:rsidP="000A6B07">
      <w:pPr>
        <w:spacing w:after="0" w:line="240" w:lineRule="auto"/>
      </w:pPr>
      <w:r>
        <w:separator/>
      </w:r>
    </w:p>
  </w:footnote>
  <w:footnote w:type="continuationSeparator" w:id="0">
    <w:p w14:paraId="712C9750" w14:textId="77777777" w:rsidR="003139C3" w:rsidRDefault="003139C3" w:rsidP="000A6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D235F"/>
    <w:multiLevelType w:val="hybridMultilevel"/>
    <w:tmpl w:val="3AC4BA8A"/>
    <w:lvl w:ilvl="0" w:tplc="C5B8AEB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57503C"/>
    <w:multiLevelType w:val="hybridMultilevel"/>
    <w:tmpl w:val="B628D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5E0318"/>
    <w:multiLevelType w:val="hybridMultilevel"/>
    <w:tmpl w:val="38DCCB36"/>
    <w:lvl w:ilvl="0" w:tplc="EEB2B5C0">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 w15:restartNumberingAfterBreak="0">
    <w:nsid w:val="698615AE"/>
    <w:multiLevelType w:val="hybridMultilevel"/>
    <w:tmpl w:val="93D021F6"/>
    <w:lvl w:ilvl="0" w:tplc="E6803C38">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874"/>
    <w:rsid w:val="00001CCE"/>
    <w:rsid w:val="00002FC7"/>
    <w:rsid w:val="00003BA3"/>
    <w:rsid w:val="000107A7"/>
    <w:rsid w:val="00011BA9"/>
    <w:rsid w:val="00017A48"/>
    <w:rsid w:val="00025E98"/>
    <w:rsid w:val="00027B3C"/>
    <w:rsid w:val="00031D52"/>
    <w:rsid w:val="000340A9"/>
    <w:rsid w:val="00035A3B"/>
    <w:rsid w:val="00055538"/>
    <w:rsid w:val="00055F20"/>
    <w:rsid w:val="000565A5"/>
    <w:rsid w:val="00067469"/>
    <w:rsid w:val="000676C8"/>
    <w:rsid w:val="0007078A"/>
    <w:rsid w:val="0008123D"/>
    <w:rsid w:val="000A1D3B"/>
    <w:rsid w:val="000A1F06"/>
    <w:rsid w:val="000A6B07"/>
    <w:rsid w:val="000A6B36"/>
    <w:rsid w:val="000C257D"/>
    <w:rsid w:val="000C3204"/>
    <w:rsid w:val="000C40D1"/>
    <w:rsid w:val="000C7C7B"/>
    <w:rsid w:val="000D1665"/>
    <w:rsid w:val="000D76B2"/>
    <w:rsid w:val="000F24CB"/>
    <w:rsid w:val="000F7EC3"/>
    <w:rsid w:val="001002AE"/>
    <w:rsid w:val="00105DEA"/>
    <w:rsid w:val="00113B90"/>
    <w:rsid w:val="001163D0"/>
    <w:rsid w:val="001209BB"/>
    <w:rsid w:val="00140B31"/>
    <w:rsid w:val="0014438E"/>
    <w:rsid w:val="0015561E"/>
    <w:rsid w:val="0015716E"/>
    <w:rsid w:val="001626E7"/>
    <w:rsid w:val="00164FA9"/>
    <w:rsid w:val="001770F6"/>
    <w:rsid w:val="00191800"/>
    <w:rsid w:val="001A040C"/>
    <w:rsid w:val="001A7E8C"/>
    <w:rsid w:val="001B2031"/>
    <w:rsid w:val="001B256A"/>
    <w:rsid w:val="001C4A94"/>
    <w:rsid w:val="001E058A"/>
    <w:rsid w:val="001E4EF8"/>
    <w:rsid w:val="00200BB4"/>
    <w:rsid w:val="00214B66"/>
    <w:rsid w:val="00220B08"/>
    <w:rsid w:val="002320FE"/>
    <w:rsid w:val="00235AB5"/>
    <w:rsid w:val="0024083D"/>
    <w:rsid w:val="002435B0"/>
    <w:rsid w:val="00255DFF"/>
    <w:rsid w:val="00263A2B"/>
    <w:rsid w:val="002706BC"/>
    <w:rsid w:val="002772E4"/>
    <w:rsid w:val="00281761"/>
    <w:rsid w:val="00284616"/>
    <w:rsid w:val="002952D6"/>
    <w:rsid w:val="002B5572"/>
    <w:rsid w:val="002B573C"/>
    <w:rsid w:val="002C5F6A"/>
    <w:rsid w:val="002C7691"/>
    <w:rsid w:val="002D02EE"/>
    <w:rsid w:val="002D07DD"/>
    <w:rsid w:val="002E0101"/>
    <w:rsid w:val="002E1826"/>
    <w:rsid w:val="002F1E6B"/>
    <w:rsid w:val="002F4C3B"/>
    <w:rsid w:val="002F53B9"/>
    <w:rsid w:val="003139C3"/>
    <w:rsid w:val="00314057"/>
    <w:rsid w:val="00316355"/>
    <w:rsid w:val="00346175"/>
    <w:rsid w:val="00346C91"/>
    <w:rsid w:val="00347608"/>
    <w:rsid w:val="00354EE2"/>
    <w:rsid w:val="003552C2"/>
    <w:rsid w:val="003627DE"/>
    <w:rsid w:val="00375ABB"/>
    <w:rsid w:val="003A0BA0"/>
    <w:rsid w:val="003A0E4E"/>
    <w:rsid w:val="003A4984"/>
    <w:rsid w:val="003A73F6"/>
    <w:rsid w:val="003D7EEF"/>
    <w:rsid w:val="003E0FB6"/>
    <w:rsid w:val="004067FF"/>
    <w:rsid w:val="00421D23"/>
    <w:rsid w:val="004316A6"/>
    <w:rsid w:val="0043680C"/>
    <w:rsid w:val="0047725A"/>
    <w:rsid w:val="004932DE"/>
    <w:rsid w:val="004A5FAD"/>
    <w:rsid w:val="004C6169"/>
    <w:rsid w:val="004D0AD6"/>
    <w:rsid w:val="004D5F2E"/>
    <w:rsid w:val="004F046A"/>
    <w:rsid w:val="00505E43"/>
    <w:rsid w:val="00523139"/>
    <w:rsid w:val="00540363"/>
    <w:rsid w:val="00557C0E"/>
    <w:rsid w:val="00560935"/>
    <w:rsid w:val="0056780B"/>
    <w:rsid w:val="00570C36"/>
    <w:rsid w:val="00586621"/>
    <w:rsid w:val="005957FE"/>
    <w:rsid w:val="00597F8B"/>
    <w:rsid w:val="005A2E14"/>
    <w:rsid w:val="005B0089"/>
    <w:rsid w:val="005B0118"/>
    <w:rsid w:val="005B0435"/>
    <w:rsid w:val="005D15DE"/>
    <w:rsid w:val="005E1350"/>
    <w:rsid w:val="005E68C9"/>
    <w:rsid w:val="00616632"/>
    <w:rsid w:val="0064537A"/>
    <w:rsid w:val="0065173B"/>
    <w:rsid w:val="00660990"/>
    <w:rsid w:val="00667407"/>
    <w:rsid w:val="006806E1"/>
    <w:rsid w:val="0068643F"/>
    <w:rsid w:val="006A0A51"/>
    <w:rsid w:val="006C43CF"/>
    <w:rsid w:val="006D1042"/>
    <w:rsid w:val="006D6B1B"/>
    <w:rsid w:val="006E795B"/>
    <w:rsid w:val="006F5488"/>
    <w:rsid w:val="006F606F"/>
    <w:rsid w:val="006F7E4B"/>
    <w:rsid w:val="00705A73"/>
    <w:rsid w:val="00705D73"/>
    <w:rsid w:val="00711B74"/>
    <w:rsid w:val="00721B1B"/>
    <w:rsid w:val="00726F5E"/>
    <w:rsid w:val="00741A86"/>
    <w:rsid w:val="00751611"/>
    <w:rsid w:val="00755393"/>
    <w:rsid w:val="00762DB4"/>
    <w:rsid w:val="00770411"/>
    <w:rsid w:val="00774821"/>
    <w:rsid w:val="00784457"/>
    <w:rsid w:val="007903EF"/>
    <w:rsid w:val="00792BC3"/>
    <w:rsid w:val="007A1DD0"/>
    <w:rsid w:val="007A2332"/>
    <w:rsid w:val="007B353B"/>
    <w:rsid w:val="007C17DC"/>
    <w:rsid w:val="007C6EAB"/>
    <w:rsid w:val="007C7ACB"/>
    <w:rsid w:val="007C7F4E"/>
    <w:rsid w:val="007D12DE"/>
    <w:rsid w:val="007D758D"/>
    <w:rsid w:val="007E4B04"/>
    <w:rsid w:val="007F1705"/>
    <w:rsid w:val="00802326"/>
    <w:rsid w:val="0081059D"/>
    <w:rsid w:val="008105C9"/>
    <w:rsid w:val="00833840"/>
    <w:rsid w:val="00835BC1"/>
    <w:rsid w:val="008541DF"/>
    <w:rsid w:val="008629E0"/>
    <w:rsid w:val="00863B44"/>
    <w:rsid w:val="008677EE"/>
    <w:rsid w:val="008A4EB6"/>
    <w:rsid w:val="008A55D0"/>
    <w:rsid w:val="008C40CF"/>
    <w:rsid w:val="008C5773"/>
    <w:rsid w:val="008C65ED"/>
    <w:rsid w:val="008D75BE"/>
    <w:rsid w:val="008F0845"/>
    <w:rsid w:val="008F192F"/>
    <w:rsid w:val="008F391B"/>
    <w:rsid w:val="008F5EB1"/>
    <w:rsid w:val="00904877"/>
    <w:rsid w:val="00907796"/>
    <w:rsid w:val="009206F4"/>
    <w:rsid w:val="00927E40"/>
    <w:rsid w:val="00944456"/>
    <w:rsid w:val="00945550"/>
    <w:rsid w:val="00962515"/>
    <w:rsid w:val="00971F7A"/>
    <w:rsid w:val="00976B6F"/>
    <w:rsid w:val="00983146"/>
    <w:rsid w:val="009836DB"/>
    <w:rsid w:val="009A1B3D"/>
    <w:rsid w:val="009B25DC"/>
    <w:rsid w:val="009B5C5B"/>
    <w:rsid w:val="009C0E24"/>
    <w:rsid w:val="009C7D68"/>
    <w:rsid w:val="009D4068"/>
    <w:rsid w:val="009D4217"/>
    <w:rsid w:val="009F386C"/>
    <w:rsid w:val="00A06C5E"/>
    <w:rsid w:val="00A130C6"/>
    <w:rsid w:val="00A155A5"/>
    <w:rsid w:val="00A411B6"/>
    <w:rsid w:val="00A41A35"/>
    <w:rsid w:val="00A54827"/>
    <w:rsid w:val="00A60DB7"/>
    <w:rsid w:val="00A808FB"/>
    <w:rsid w:val="00A84719"/>
    <w:rsid w:val="00A867F8"/>
    <w:rsid w:val="00A93E09"/>
    <w:rsid w:val="00A979E9"/>
    <w:rsid w:val="00AA504B"/>
    <w:rsid w:val="00AB5CF6"/>
    <w:rsid w:val="00AB7929"/>
    <w:rsid w:val="00AC4483"/>
    <w:rsid w:val="00AC732F"/>
    <w:rsid w:val="00AD5852"/>
    <w:rsid w:val="00AD5F2D"/>
    <w:rsid w:val="00AD66CD"/>
    <w:rsid w:val="00AE112F"/>
    <w:rsid w:val="00AE11F6"/>
    <w:rsid w:val="00AE4969"/>
    <w:rsid w:val="00B0021D"/>
    <w:rsid w:val="00B15AB0"/>
    <w:rsid w:val="00B301BC"/>
    <w:rsid w:val="00B33B0B"/>
    <w:rsid w:val="00B35B6D"/>
    <w:rsid w:val="00B40054"/>
    <w:rsid w:val="00B4083E"/>
    <w:rsid w:val="00B41EE9"/>
    <w:rsid w:val="00B44B82"/>
    <w:rsid w:val="00B452BC"/>
    <w:rsid w:val="00B76363"/>
    <w:rsid w:val="00B77BDC"/>
    <w:rsid w:val="00B91BB6"/>
    <w:rsid w:val="00B92248"/>
    <w:rsid w:val="00B93A69"/>
    <w:rsid w:val="00BA66DD"/>
    <w:rsid w:val="00BB6EF5"/>
    <w:rsid w:val="00BD2094"/>
    <w:rsid w:val="00BD2DF6"/>
    <w:rsid w:val="00BD3B2B"/>
    <w:rsid w:val="00C02B6F"/>
    <w:rsid w:val="00C03EC9"/>
    <w:rsid w:val="00C05E03"/>
    <w:rsid w:val="00C076DC"/>
    <w:rsid w:val="00C11FA0"/>
    <w:rsid w:val="00C131B0"/>
    <w:rsid w:val="00C244F2"/>
    <w:rsid w:val="00C35613"/>
    <w:rsid w:val="00C51F5B"/>
    <w:rsid w:val="00C56C64"/>
    <w:rsid w:val="00C760C3"/>
    <w:rsid w:val="00C802B7"/>
    <w:rsid w:val="00C8746D"/>
    <w:rsid w:val="00C91A05"/>
    <w:rsid w:val="00CB25F9"/>
    <w:rsid w:val="00CB45BB"/>
    <w:rsid w:val="00CB52F1"/>
    <w:rsid w:val="00CB69E8"/>
    <w:rsid w:val="00CC2F77"/>
    <w:rsid w:val="00CC5B5F"/>
    <w:rsid w:val="00CD2FDE"/>
    <w:rsid w:val="00CD4B22"/>
    <w:rsid w:val="00CD668B"/>
    <w:rsid w:val="00CE12D4"/>
    <w:rsid w:val="00CE281B"/>
    <w:rsid w:val="00CF088A"/>
    <w:rsid w:val="00D06285"/>
    <w:rsid w:val="00D17573"/>
    <w:rsid w:val="00D537CB"/>
    <w:rsid w:val="00D55AA1"/>
    <w:rsid w:val="00D63ABA"/>
    <w:rsid w:val="00DA1F5E"/>
    <w:rsid w:val="00DB12D9"/>
    <w:rsid w:val="00DE07F9"/>
    <w:rsid w:val="00DE7CED"/>
    <w:rsid w:val="00DF3968"/>
    <w:rsid w:val="00E00AC9"/>
    <w:rsid w:val="00E175D8"/>
    <w:rsid w:val="00E26033"/>
    <w:rsid w:val="00E67963"/>
    <w:rsid w:val="00E80B35"/>
    <w:rsid w:val="00E95234"/>
    <w:rsid w:val="00E95D2C"/>
    <w:rsid w:val="00EA2A66"/>
    <w:rsid w:val="00EA4874"/>
    <w:rsid w:val="00ED0079"/>
    <w:rsid w:val="00ED5E65"/>
    <w:rsid w:val="00EE1BDA"/>
    <w:rsid w:val="00EE48CE"/>
    <w:rsid w:val="00EE6E4D"/>
    <w:rsid w:val="00EF14EE"/>
    <w:rsid w:val="00EF414C"/>
    <w:rsid w:val="00EF6896"/>
    <w:rsid w:val="00EF76BB"/>
    <w:rsid w:val="00F071B5"/>
    <w:rsid w:val="00F147F2"/>
    <w:rsid w:val="00F651FF"/>
    <w:rsid w:val="00F6776A"/>
    <w:rsid w:val="00F71656"/>
    <w:rsid w:val="00F80AE7"/>
    <w:rsid w:val="00F84A80"/>
    <w:rsid w:val="00F944AB"/>
    <w:rsid w:val="00FA5AA0"/>
    <w:rsid w:val="00FC0CF9"/>
    <w:rsid w:val="00FC0FBC"/>
    <w:rsid w:val="00FC251A"/>
    <w:rsid w:val="00FD1CC7"/>
    <w:rsid w:val="00FD23F6"/>
    <w:rsid w:val="00FD474F"/>
    <w:rsid w:val="00FE0118"/>
    <w:rsid w:val="00FF559A"/>
    <w:rsid w:val="00FF65DB"/>
    <w:rsid w:val="00FF69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E698"/>
  <w15:docId w15:val="{9FC5DE01-17B2-4670-B317-CF749E6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E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6B07"/>
    <w:pPr>
      <w:tabs>
        <w:tab w:val="center" w:pos="4536"/>
        <w:tab w:val="right" w:pos="9072"/>
      </w:tabs>
      <w:spacing w:after="0" w:line="240" w:lineRule="auto"/>
    </w:pPr>
  </w:style>
  <w:style w:type="character" w:customStyle="1" w:styleId="En-tteCar">
    <w:name w:val="En-tête Car"/>
    <w:basedOn w:val="Policepardfaut"/>
    <w:link w:val="En-tte"/>
    <w:uiPriority w:val="99"/>
    <w:rsid w:val="000A6B07"/>
  </w:style>
  <w:style w:type="paragraph" w:styleId="Pieddepage">
    <w:name w:val="footer"/>
    <w:basedOn w:val="Normal"/>
    <w:link w:val="PieddepageCar"/>
    <w:uiPriority w:val="99"/>
    <w:unhideWhenUsed/>
    <w:rsid w:val="000A6B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B07"/>
  </w:style>
  <w:style w:type="paragraph" w:styleId="Paragraphedeliste">
    <w:name w:val="List Paragraph"/>
    <w:basedOn w:val="Normal"/>
    <w:uiPriority w:val="34"/>
    <w:qFormat/>
    <w:rsid w:val="00711B74"/>
    <w:pPr>
      <w:ind w:left="720"/>
      <w:contextualSpacing/>
    </w:pPr>
  </w:style>
  <w:style w:type="table" w:styleId="Grilledutableau">
    <w:name w:val="Table Grid"/>
    <w:basedOn w:val="TableauNormal"/>
    <w:uiPriority w:val="39"/>
    <w:rsid w:val="00EF6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F76BB"/>
    <w:rPr>
      <w:sz w:val="16"/>
      <w:szCs w:val="16"/>
    </w:rPr>
  </w:style>
  <w:style w:type="paragraph" w:styleId="Commentaire">
    <w:name w:val="annotation text"/>
    <w:basedOn w:val="Normal"/>
    <w:link w:val="CommentaireCar"/>
    <w:uiPriority w:val="99"/>
    <w:semiHidden/>
    <w:unhideWhenUsed/>
    <w:rsid w:val="00EF76BB"/>
    <w:pPr>
      <w:spacing w:line="240" w:lineRule="auto"/>
    </w:pPr>
    <w:rPr>
      <w:sz w:val="20"/>
      <w:szCs w:val="20"/>
    </w:rPr>
  </w:style>
  <w:style w:type="character" w:customStyle="1" w:styleId="CommentaireCar">
    <w:name w:val="Commentaire Car"/>
    <w:basedOn w:val="Policepardfaut"/>
    <w:link w:val="Commentaire"/>
    <w:uiPriority w:val="99"/>
    <w:semiHidden/>
    <w:rsid w:val="00EF76BB"/>
    <w:rPr>
      <w:sz w:val="20"/>
      <w:szCs w:val="20"/>
    </w:rPr>
  </w:style>
  <w:style w:type="paragraph" w:styleId="Objetducommentaire">
    <w:name w:val="annotation subject"/>
    <w:basedOn w:val="Commentaire"/>
    <w:next w:val="Commentaire"/>
    <w:link w:val="ObjetducommentaireCar"/>
    <w:uiPriority w:val="99"/>
    <w:semiHidden/>
    <w:unhideWhenUsed/>
    <w:rsid w:val="00EF76BB"/>
    <w:rPr>
      <w:b/>
      <w:bCs/>
    </w:rPr>
  </w:style>
  <w:style w:type="character" w:customStyle="1" w:styleId="ObjetducommentaireCar">
    <w:name w:val="Objet du commentaire Car"/>
    <w:basedOn w:val="CommentaireCar"/>
    <w:link w:val="Objetducommentaire"/>
    <w:uiPriority w:val="99"/>
    <w:semiHidden/>
    <w:rsid w:val="00EF76BB"/>
    <w:rPr>
      <w:b/>
      <w:bCs/>
      <w:sz w:val="20"/>
      <w:szCs w:val="20"/>
    </w:rPr>
  </w:style>
  <w:style w:type="paragraph" w:styleId="Textedebulles">
    <w:name w:val="Balloon Text"/>
    <w:basedOn w:val="Normal"/>
    <w:link w:val="TextedebullesCar"/>
    <w:uiPriority w:val="99"/>
    <w:semiHidden/>
    <w:unhideWhenUsed/>
    <w:rsid w:val="00EF76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76BB"/>
    <w:rPr>
      <w:rFonts w:ascii="Segoe UI" w:hAnsi="Segoe UI" w:cs="Segoe UI"/>
      <w:sz w:val="18"/>
      <w:szCs w:val="18"/>
    </w:rPr>
  </w:style>
  <w:style w:type="character" w:styleId="Lienhypertexte">
    <w:name w:val="Hyperlink"/>
    <w:basedOn w:val="Policepardfaut"/>
    <w:uiPriority w:val="99"/>
    <w:unhideWhenUsed/>
    <w:rsid w:val="001163D0"/>
    <w:rPr>
      <w:color w:val="0563C1" w:themeColor="hyperlink"/>
      <w:u w:val="single"/>
    </w:rPr>
  </w:style>
  <w:style w:type="character" w:styleId="Mentionnonrsolue">
    <w:name w:val="Unresolved Mention"/>
    <w:basedOn w:val="Policepardfaut"/>
    <w:uiPriority w:val="99"/>
    <w:semiHidden/>
    <w:unhideWhenUsed/>
    <w:rsid w:val="00116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FEA33-DCAB-4651-8463-1AAD7D71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6565</Words>
  <Characters>36113</Characters>
  <Application>Microsoft Office Word</Application>
  <DocSecurity>0</DocSecurity>
  <Lines>300</Lines>
  <Paragraphs>85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Damien Couet-Lannes</dc:creator>
  <cp:lastModifiedBy>Léa Jeanjean</cp:lastModifiedBy>
  <cp:revision>2</cp:revision>
  <cp:lastPrinted>2016-11-22T10:18:00Z</cp:lastPrinted>
  <dcterms:created xsi:type="dcterms:W3CDTF">2023-01-26T09:39:00Z</dcterms:created>
  <dcterms:modified xsi:type="dcterms:W3CDTF">2023-01-26T09:39:00Z</dcterms:modified>
</cp:coreProperties>
</file>